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EB" w:rsidRDefault="00984DEB" w:rsidP="00B209A9">
      <w:pPr>
        <w:pStyle w:val="11"/>
        <w:kinsoku w:val="0"/>
        <w:overflowPunct w:val="0"/>
        <w:ind w:right="101"/>
        <w:jc w:val="center"/>
        <w:outlineLvl w:val="9"/>
        <w:rPr>
          <w:spacing w:val="-1"/>
          <w:sz w:val="28"/>
          <w:szCs w:val="28"/>
        </w:rPr>
      </w:pPr>
      <w:r>
        <w:rPr>
          <w:noProof/>
          <w:spacing w:val="-1"/>
          <w:sz w:val="28"/>
          <w:szCs w:val="28"/>
        </w:rPr>
        <w:drawing>
          <wp:inline distT="0" distB="0" distL="0" distR="0">
            <wp:extent cx="5936615" cy="8394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2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DEB" w:rsidRDefault="00984DEB">
      <w:pPr>
        <w:widowControl/>
        <w:autoSpaceDE/>
        <w:autoSpaceDN/>
        <w:adjustRightInd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E137D0" w:rsidRPr="00B209A9" w:rsidRDefault="00B209A9" w:rsidP="00B209A9">
      <w:pPr>
        <w:pStyle w:val="11"/>
        <w:kinsoku w:val="0"/>
        <w:overflowPunct w:val="0"/>
        <w:ind w:right="101"/>
        <w:jc w:val="center"/>
        <w:outlineLvl w:val="9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spacing w:val="-1"/>
          <w:sz w:val="28"/>
          <w:szCs w:val="28"/>
        </w:rPr>
        <w:lastRenderedPageBreak/>
        <w:t>Порядок</w:t>
      </w:r>
    </w:p>
    <w:p w:rsidR="00E137D0" w:rsidRPr="00B209A9" w:rsidRDefault="00984DEB" w:rsidP="00B209A9">
      <w:pPr>
        <w:kinsoku w:val="0"/>
        <w:overflowPunct w:val="0"/>
        <w:ind w:right="101"/>
        <w:jc w:val="center"/>
        <w:rPr>
          <w:sz w:val="28"/>
          <w:szCs w:val="28"/>
        </w:rPr>
      </w:pPr>
      <w:r w:rsidRPr="00B209A9">
        <w:rPr>
          <w:b/>
          <w:bCs/>
          <w:spacing w:val="-1"/>
          <w:sz w:val="28"/>
          <w:szCs w:val="28"/>
        </w:rPr>
        <w:t>П</w:t>
      </w:r>
      <w:r w:rsidR="00E137D0" w:rsidRPr="00B209A9">
        <w:rPr>
          <w:b/>
          <w:bCs/>
          <w:spacing w:val="-1"/>
          <w:sz w:val="28"/>
          <w:szCs w:val="28"/>
        </w:rPr>
        <w:t>рименени</w:t>
      </w:r>
      <w:r w:rsidR="00B209A9">
        <w:rPr>
          <w:b/>
          <w:bCs/>
          <w:spacing w:val="-1"/>
          <w:sz w:val="28"/>
          <w:szCs w:val="28"/>
        </w:rPr>
        <w:t>я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электронного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обучения</w:t>
      </w:r>
      <w:r w:rsidR="00B209A9">
        <w:rPr>
          <w:b/>
          <w:bCs/>
          <w:spacing w:val="-1"/>
          <w:sz w:val="28"/>
          <w:szCs w:val="28"/>
        </w:rPr>
        <w:t>,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дистанционных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образовательных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технологий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при</w:t>
      </w:r>
      <w:r w:rsidR="00E137D0" w:rsidRPr="00B209A9">
        <w:rPr>
          <w:b/>
          <w:bCs/>
          <w:sz w:val="28"/>
          <w:szCs w:val="28"/>
        </w:rPr>
        <w:t xml:space="preserve"> реализации </w:t>
      </w:r>
      <w:r w:rsidR="00E137D0" w:rsidRPr="00B209A9">
        <w:rPr>
          <w:b/>
          <w:bCs/>
          <w:spacing w:val="-1"/>
          <w:sz w:val="28"/>
          <w:szCs w:val="28"/>
        </w:rPr>
        <w:t>образовательных</w:t>
      </w:r>
      <w:r w:rsidRPr="00984DEB">
        <w:rPr>
          <w:b/>
          <w:bCs/>
          <w:spacing w:val="-1"/>
          <w:sz w:val="28"/>
          <w:szCs w:val="28"/>
        </w:rPr>
        <w:t xml:space="preserve"> </w:t>
      </w:r>
      <w:r w:rsidR="00E137D0" w:rsidRPr="00B209A9">
        <w:rPr>
          <w:b/>
          <w:bCs/>
          <w:spacing w:val="-1"/>
          <w:sz w:val="28"/>
          <w:szCs w:val="28"/>
        </w:rPr>
        <w:t>программ</w:t>
      </w:r>
      <w:r w:rsidR="00B209A9">
        <w:rPr>
          <w:b/>
          <w:bCs/>
          <w:spacing w:val="-1"/>
          <w:sz w:val="28"/>
          <w:szCs w:val="28"/>
        </w:rPr>
        <w:t xml:space="preserve"> в АНПОО «</w:t>
      </w:r>
      <w:proofErr w:type="spellStart"/>
      <w:r w:rsidR="00B209A9">
        <w:rPr>
          <w:b/>
          <w:bCs/>
          <w:spacing w:val="-1"/>
          <w:sz w:val="28"/>
          <w:szCs w:val="28"/>
        </w:rPr>
        <w:t>Бийский</w:t>
      </w:r>
      <w:proofErr w:type="spellEnd"/>
      <w:r w:rsidR="00B209A9">
        <w:rPr>
          <w:b/>
          <w:bCs/>
          <w:spacing w:val="-1"/>
          <w:sz w:val="28"/>
          <w:szCs w:val="28"/>
        </w:rPr>
        <w:t xml:space="preserve"> технолого-экономический колледж»</w:t>
      </w:r>
    </w:p>
    <w:p w:rsidR="00B209A9" w:rsidRPr="00B209A9" w:rsidRDefault="00B209A9" w:rsidP="00B209A9">
      <w:pPr>
        <w:widowControl/>
        <w:autoSpaceDE/>
        <w:autoSpaceDN/>
        <w:adjustRightInd/>
        <w:ind w:right="101" w:firstLine="709"/>
        <w:jc w:val="both"/>
        <w:rPr>
          <w:sz w:val="28"/>
          <w:szCs w:val="28"/>
        </w:rPr>
      </w:pPr>
    </w:p>
    <w:p w:rsidR="00E137D0" w:rsidRPr="00B209A9" w:rsidRDefault="00E137D0" w:rsidP="00B209A9">
      <w:pPr>
        <w:pStyle w:val="a5"/>
        <w:numPr>
          <w:ilvl w:val="0"/>
          <w:numId w:val="14"/>
        </w:numPr>
        <w:tabs>
          <w:tab w:val="left" w:pos="284"/>
        </w:tabs>
        <w:kinsoku w:val="0"/>
        <w:overflowPunct w:val="0"/>
        <w:ind w:left="0" w:right="101" w:firstLine="0"/>
        <w:jc w:val="center"/>
        <w:rPr>
          <w:sz w:val="28"/>
          <w:szCs w:val="28"/>
        </w:rPr>
      </w:pPr>
      <w:r w:rsidRPr="00B209A9">
        <w:rPr>
          <w:b/>
          <w:bCs/>
          <w:spacing w:val="-1"/>
          <w:sz w:val="28"/>
          <w:szCs w:val="28"/>
        </w:rPr>
        <w:t>Общие положения</w:t>
      </w:r>
    </w:p>
    <w:p w:rsidR="00B209A9" w:rsidRPr="00B209A9" w:rsidRDefault="00B209A9" w:rsidP="00B209A9">
      <w:pPr>
        <w:pStyle w:val="a5"/>
        <w:tabs>
          <w:tab w:val="left" w:pos="284"/>
        </w:tabs>
        <w:kinsoku w:val="0"/>
        <w:overflowPunct w:val="0"/>
        <w:ind w:right="101"/>
        <w:jc w:val="center"/>
        <w:rPr>
          <w:sz w:val="28"/>
          <w:szCs w:val="28"/>
        </w:rPr>
      </w:pPr>
    </w:p>
    <w:p w:rsidR="00B209A9" w:rsidRPr="00B209A9" w:rsidRDefault="00E137D0" w:rsidP="00B209A9">
      <w:pPr>
        <w:pStyle w:val="a3"/>
        <w:numPr>
          <w:ilvl w:val="1"/>
          <w:numId w:val="13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Настоящ</w:t>
      </w:r>
      <w:r w:rsidR="00B209A9">
        <w:rPr>
          <w:spacing w:val="-1"/>
          <w:sz w:val="28"/>
          <w:szCs w:val="28"/>
        </w:rPr>
        <w:t>ий</w:t>
      </w:r>
      <w:r w:rsidRPr="00B209A9">
        <w:rPr>
          <w:spacing w:val="-1"/>
          <w:sz w:val="28"/>
          <w:szCs w:val="28"/>
        </w:rPr>
        <w:t>По</w:t>
      </w:r>
      <w:r w:rsidR="00B209A9">
        <w:rPr>
          <w:spacing w:val="-1"/>
          <w:sz w:val="28"/>
          <w:szCs w:val="28"/>
        </w:rPr>
        <w:t>рядок</w:t>
      </w:r>
      <w:r w:rsidRPr="00B209A9">
        <w:rPr>
          <w:spacing w:val="-1"/>
          <w:sz w:val="28"/>
          <w:szCs w:val="28"/>
        </w:rPr>
        <w:t>разработан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соответствии</w:t>
      </w:r>
      <w:r w:rsidRPr="00B209A9">
        <w:rPr>
          <w:sz w:val="28"/>
          <w:szCs w:val="28"/>
        </w:rPr>
        <w:t>с</w:t>
      </w:r>
      <w:proofErr w:type="spellEnd"/>
      <w:r w:rsidR="00B209A9">
        <w:rPr>
          <w:sz w:val="28"/>
          <w:szCs w:val="28"/>
        </w:rPr>
        <w:t>:</w:t>
      </w:r>
    </w:p>
    <w:p w:rsidR="00E137D0" w:rsidRPr="00B209A9" w:rsidRDefault="00E137D0" w:rsidP="00B209A9">
      <w:pPr>
        <w:pStyle w:val="a3"/>
        <w:numPr>
          <w:ilvl w:val="0"/>
          <w:numId w:val="15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Федеральнымзаконом</w:t>
      </w:r>
      <w:r w:rsidRPr="00B209A9">
        <w:rPr>
          <w:sz w:val="28"/>
          <w:szCs w:val="28"/>
        </w:rPr>
        <w:t>от29.12.2012 г. №</w:t>
      </w:r>
      <w:r w:rsidRPr="00B209A9">
        <w:rPr>
          <w:spacing w:val="-1"/>
          <w:sz w:val="28"/>
          <w:szCs w:val="28"/>
        </w:rPr>
        <w:t xml:space="preserve"> 273-</w:t>
      </w:r>
      <w:proofErr w:type="gramStart"/>
      <w:r w:rsidRPr="00B209A9">
        <w:rPr>
          <w:spacing w:val="-1"/>
          <w:sz w:val="28"/>
          <w:szCs w:val="28"/>
        </w:rPr>
        <w:t>ФЗ</w:t>
      </w:r>
      <w:r w:rsidR="00B209A9">
        <w:rPr>
          <w:spacing w:val="-1"/>
          <w:sz w:val="28"/>
          <w:szCs w:val="28"/>
        </w:rPr>
        <w:t>«</w:t>
      </w:r>
      <w:proofErr w:type="gramEnd"/>
      <w:r w:rsidRPr="00B209A9">
        <w:rPr>
          <w:spacing w:val="-1"/>
          <w:sz w:val="28"/>
          <w:szCs w:val="28"/>
        </w:rPr>
        <w:t>Обобразовании</w:t>
      </w:r>
      <w:r w:rsidRPr="00B209A9">
        <w:rPr>
          <w:sz w:val="28"/>
          <w:szCs w:val="28"/>
        </w:rPr>
        <w:t xml:space="preserve"> в </w:t>
      </w:r>
      <w:proofErr w:type="spellStart"/>
      <w:r w:rsidRPr="00B209A9">
        <w:rPr>
          <w:spacing w:val="-1"/>
          <w:sz w:val="28"/>
          <w:szCs w:val="28"/>
        </w:rPr>
        <w:t>Российской</w:t>
      </w:r>
      <w:r w:rsidR="00B209A9">
        <w:rPr>
          <w:spacing w:val="-1"/>
          <w:sz w:val="28"/>
          <w:szCs w:val="28"/>
        </w:rPr>
        <w:t>Федерации</w:t>
      </w:r>
      <w:proofErr w:type="spellEnd"/>
      <w:r w:rsidR="00B209A9">
        <w:rPr>
          <w:spacing w:val="-1"/>
          <w:sz w:val="28"/>
          <w:szCs w:val="28"/>
        </w:rPr>
        <w:t>»</w:t>
      </w:r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0"/>
          <w:numId w:val="15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ПриказомМинистерстваобразования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наукиРоссийскойФедерации</w:t>
      </w:r>
      <w:r w:rsidRPr="00B209A9">
        <w:rPr>
          <w:spacing w:val="-2"/>
          <w:sz w:val="28"/>
          <w:szCs w:val="28"/>
        </w:rPr>
        <w:t>от</w:t>
      </w:r>
      <w:r w:rsidRPr="00B209A9">
        <w:rPr>
          <w:sz w:val="28"/>
          <w:szCs w:val="28"/>
        </w:rPr>
        <w:t>09.01.2014г.</w:t>
      </w:r>
      <w:r w:rsidR="00102F22">
        <w:rPr>
          <w:sz w:val="28"/>
          <w:szCs w:val="28"/>
        </w:rPr>
        <w:t xml:space="preserve">  </w:t>
      </w:r>
      <w:r w:rsidRPr="00B209A9">
        <w:rPr>
          <w:sz w:val="28"/>
          <w:szCs w:val="28"/>
        </w:rPr>
        <w:t xml:space="preserve">№ </w:t>
      </w:r>
      <w:r w:rsidR="00B209A9">
        <w:rPr>
          <w:sz w:val="28"/>
          <w:szCs w:val="28"/>
        </w:rPr>
        <w:t xml:space="preserve">2 </w:t>
      </w:r>
      <w:r w:rsidRPr="00B209A9">
        <w:rPr>
          <w:spacing w:val="-3"/>
          <w:sz w:val="28"/>
          <w:szCs w:val="28"/>
        </w:rPr>
        <w:t>«Об</w:t>
      </w:r>
      <w:r w:rsidR="001B7E27">
        <w:rPr>
          <w:spacing w:val="-3"/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утверждении</w:t>
      </w:r>
      <w:r w:rsidR="001B7E27">
        <w:rPr>
          <w:spacing w:val="-1"/>
          <w:sz w:val="28"/>
          <w:szCs w:val="28"/>
        </w:rPr>
        <w:t xml:space="preserve"> </w:t>
      </w:r>
      <w:proofErr w:type="gramStart"/>
      <w:r w:rsidRPr="00B209A9">
        <w:rPr>
          <w:spacing w:val="-1"/>
          <w:sz w:val="28"/>
          <w:szCs w:val="28"/>
        </w:rPr>
        <w:t>порядкапримененияорганизациями,осуществляющимиобразовательнуюдеятельность</w:t>
      </w:r>
      <w:proofErr w:type="gramEnd"/>
      <w:r w:rsidRPr="00B209A9">
        <w:rPr>
          <w:spacing w:val="-1"/>
          <w:sz w:val="28"/>
          <w:szCs w:val="28"/>
        </w:rPr>
        <w:t>,электронногообучения,дистанционныхобразовательныхтехнологий</w:t>
      </w:r>
      <w:r w:rsidRPr="00B209A9">
        <w:rPr>
          <w:sz w:val="28"/>
          <w:szCs w:val="28"/>
        </w:rPr>
        <w:t xml:space="preserve">при </w:t>
      </w:r>
      <w:r w:rsidRPr="00B209A9">
        <w:rPr>
          <w:spacing w:val="-1"/>
          <w:sz w:val="28"/>
          <w:szCs w:val="28"/>
        </w:rPr>
        <w:t>реализации</w:t>
      </w:r>
      <w:r w:rsidR="001B7E27">
        <w:rPr>
          <w:spacing w:val="-1"/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образовательных</w:t>
      </w:r>
      <w:r w:rsidR="001B7E27">
        <w:rPr>
          <w:spacing w:val="-1"/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программ»;</w:t>
      </w:r>
    </w:p>
    <w:p w:rsidR="00E137D0" w:rsidRPr="00B209A9" w:rsidRDefault="00E137D0" w:rsidP="00B209A9">
      <w:pPr>
        <w:pStyle w:val="a3"/>
        <w:numPr>
          <w:ilvl w:val="0"/>
          <w:numId w:val="15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ПриказомМинистерстваобразования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наукиРоссийскойФедерации</w:t>
      </w:r>
      <w:r w:rsidRPr="00B209A9">
        <w:rPr>
          <w:spacing w:val="-2"/>
          <w:sz w:val="28"/>
          <w:szCs w:val="28"/>
        </w:rPr>
        <w:t>от</w:t>
      </w:r>
      <w:r w:rsidRPr="00B209A9">
        <w:rPr>
          <w:sz w:val="28"/>
          <w:szCs w:val="28"/>
        </w:rPr>
        <w:t>20.01.2014г.№22</w:t>
      </w:r>
      <w:r w:rsidRPr="00B209A9">
        <w:rPr>
          <w:spacing w:val="-3"/>
          <w:sz w:val="28"/>
          <w:szCs w:val="28"/>
        </w:rPr>
        <w:t>«Об</w:t>
      </w:r>
      <w:r w:rsidRPr="00B209A9">
        <w:rPr>
          <w:spacing w:val="-1"/>
          <w:sz w:val="28"/>
          <w:szCs w:val="28"/>
        </w:rPr>
        <w:t>утвержденииперечнейпрофессий,</w:t>
      </w:r>
      <w:r w:rsidR="00102F22">
        <w:rPr>
          <w:spacing w:val="-1"/>
          <w:sz w:val="28"/>
          <w:szCs w:val="28"/>
        </w:rPr>
        <w:t xml:space="preserve"> </w:t>
      </w:r>
      <w:proofErr w:type="gramStart"/>
      <w:r w:rsidRPr="00B209A9">
        <w:rPr>
          <w:spacing w:val="-1"/>
          <w:sz w:val="28"/>
          <w:szCs w:val="28"/>
        </w:rPr>
        <w:t>специальностейсреднегопрофессиональногообразования,реализацияобразовательныхпрограмм</w:t>
      </w:r>
      <w:r w:rsidRPr="00B209A9">
        <w:rPr>
          <w:sz w:val="28"/>
          <w:szCs w:val="28"/>
        </w:rPr>
        <w:t>покоторым</w:t>
      </w:r>
      <w:r w:rsidRPr="00B209A9">
        <w:rPr>
          <w:spacing w:val="-1"/>
          <w:sz w:val="28"/>
          <w:szCs w:val="28"/>
        </w:rPr>
        <w:t>недопускается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применениемисключительноэлектронногообучения</w:t>
      </w:r>
      <w:proofErr w:type="gramEnd"/>
      <w:r w:rsidRPr="00B209A9">
        <w:rPr>
          <w:spacing w:val="-1"/>
          <w:sz w:val="28"/>
          <w:szCs w:val="28"/>
        </w:rPr>
        <w:t>,дистанционныхобразовательныхтехнологий»;</w:t>
      </w:r>
    </w:p>
    <w:p w:rsidR="00E137D0" w:rsidRPr="00B209A9" w:rsidRDefault="00E137D0" w:rsidP="00B209A9">
      <w:pPr>
        <w:pStyle w:val="a3"/>
        <w:numPr>
          <w:ilvl w:val="0"/>
          <w:numId w:val="15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Методическимирекомендациями</w:t>
      </w:r>
      <w:r w:rsidRPr="00B209A9">
        <w:rPr>
          <w:sz w:val="28"/>
          <w:szCs w:val="28"/>
        </w:rPr>
        <w:t>по</w:t>
      </w:r>
      <w:proofErr w:type="spellEnd"/>
      <w:r w:rsidRPr="00B209A9">
        <w:rPr>
          <w:sz w:val="28"/>
          <w:szCs w:val="28"/>
        </w:rPr>
        <w:t xml:space="preserve"> </w:t>
      </w:r>
      <w:proofErr w:type="gramStart"/>
      <w:r w:rsidRPr="00B209A9">
        <w:rPr>
          <w:spacing w:val="-1"/>
          <w:sz w:val="28"/>
          <w:szCs w:val="28"/>
        </w:rPr>
        <w:t>реализациидополнительныхпрофессиональныхпрограмм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использованиемдистанционныхобразовательныхтехнологий,электронногообучения</w:t>
      </w:r>
      <w:r w:rsidRPr="00B209A9">
        <w:rPr>
          <w:sz w:val="28"/>
          <w:szCs w:val="28"/>
        </w:rPr>
        <w:t>ив</w:t>
      </w:r>
      <w:r w:rsidRPr="00B209A9">
        <w:rPr>
          <w:spacing w:val="-1"/>
          <w:sz w:val="28"/>
          <w:szCs w:val="28"/>
        </w:rPr>
        <w:t>сетевой</w:t>
      </w:r>
      <w:r w:rsidRPr="00B209A9">
        <w:rPr>
          <w:sz w:val="28"/>
          <w:szCs w:val="28"/>
        </w:rPr>
        <w:t>форме</w:t>
      </w:r>
      <w:proofErr w:type="gramEnd"/>
      <w:r w:rsidRPr="00B209A9">
        <w:rPr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(</w:t>
      </w:r>
      <w:proofErr w:type="spellStart"/>
      <w:r w:rsidRPr="00B209A9">
        <w:rPr>
          <w:spacing w:val="-1"/>
          <w:sz w:val="28"/>
          <w:szCs w:val="28"/>
        </w:rPr>
        <w:t>письмоМинистерстваобразования</w:t>
      </w:r>
      <w:r w:rsidRPr="00B209A9">
        <w:rPr>
          <w:sz w:val="28"/>
          <w:szCs w:val="28"/>
        </w:rPr>
        <w:t>и</w:t>
      </w:r>
      <w:r w:rsidRPr="00B209A9">
        <w:rPr>
          <w:spacing w:val="-2"/>
          <w:sz w:val="28"/>
          <w:szCs w:val="28"/>
        </w:rPr>
        <w:t>науки</w:t>
      </w:r>
      <w:r w:rsidRPr="00B209A9">
        <w:rPr>
          <w:spacing w:val="-1"/>
          <w:sz w:val="28"/>
          <w:szCs w:val="28"/>
        </w:rPr>
        <w:t>РоссийскойФедерации</w:t>
      </w:r>
      <w:proofErr w:type="spellEnd"/>
      <w:r w:rsidRPr="00B209A9">
        <w:rPr>
          <w:sz w:val="28"/>
          <w:szCs w:val="28"/>
        </w:rPr>
        <w:t xml:space="preserve"> от 21 </w:t>
      </w:r>
      <w:r w:rsidRPr="00B209A9">
        <w:rPr>
          <w:spacing w:val="-1"/>
          <w:sz w:val="28"/>
          <w:szCs w:val="28"/>
        </w:rPr>
        <w:t>апреля</w:t>
      </w:r>
      <w:r w:rsidRPr="00B209A9">
        <w:rPr>
          <w:sz w:val="28"/>
          <w:szCs w:val="28"/>
        </w:rPr>
        <w:t xml:space="preserve"> 2015 г. </w:t>
      </w:r>
      <w:r w:rsidR="00B209A9">
        <w:rPr>
          <w:sz w:val="28"/>
          <w:szCs w:val="28"/>
        </w:rPr>
        <w:t>№</w:t>
      </w:r>
      <w:r w:rsidRPr="00B209A9">
        <w:rPr>
          <w:spacing w:val="-1"/>
          <w:sz w:val="28"/>
          <w:szCs w:val="28"/>
        </w:rPr>
        <w:t>ВК-1013/06</w:t>
      </w:r>
      <w:r w:rsidR="00B209A9">
        <w:rPr>
          <w:spacing w:val="-1"/>
          <w:sz w:val="28"/>
          <w:szCs w:val="28"/>
        </w:rPr>
        <w:t>);</w:t>
      </w:r>
    </w:p>
    <w:p w:rsidR="00E137D0" w:rsidRPr="00B209A9" w:rsidRDefault="00E137D0" w:rsidP="00B209A9">
      <w:pPr>
        <w:pStyle w:val="a3"/>
        <w:numPr>
          <w:ilvl w:val="0"/>
          <w:numId w:val="15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Уставом</w:t>
      </w:r>
      <w:r w:rsidR="00174E99" w:rsidRPr="00B209A9">
        <w:rPr>
          <w:spacing w:val="13"/>
          <w:sz w:val="28"/>
          <w:szCs w:val="28"/>
        </w:rPr>
        <w:t>АНПОО</w:t>
      </w:r>
      <w:r w:rsidRPr="00B209A9">
        <w:rPr>
          <w:spacing w:val="-1"/>
          <w:sz w:val="28"/>
          <w:szCs w:val="28"/>
        </w:rPr>
        <w:t>«</w:t>
      </w:r>
      <w:proofErr w:type="gramEnd"/>
      <w:r w:rsidRPr="00B209A9">
        <w:rPr>
          <w:spacing w:val="-1"/>
          <w:sz w:val="28"/>
          <w:szCs w:val="28"/>
        </w:rPr>
        <w:t>Бийский</w:t>
      </w:r>
      <w:r w:rsidR="00174E99" w:rsidRPr="00B209A9">
        <w:rPr>
          <w:spacing w:val="-1"/>
          <w:sz w:val="28"/>
          <w:szCs w:val="28"/>
        </w:rPr>
        <w:t>технолого-экономический</w:t>
      </w:r>
      <w:r w:rsidRPr="00B209A9">
        <w:rPr>
          <w:sz w:val="28"/>
          <w:szCs w:val="28"/>
        </w:rPr>
        <w:t>колледж»</w:t>
      </w:r>
      <w:r w:rsidRPr="00B209A9">
        <w:rPr>
          <w:spacing w:val="-1"/>
          <w:sz w:val="28"/>
          <w:szCs w:val="28"/>
        </w:rPr>
        <w:t>(далее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колледж).</w:t>
      </w:r>
    </w:p>
    <w:p w:rsidR="00E137D0" w:rsidRPr="00B209A9" w:rsidRDefault="00E137D0" w:rsidP="00B209A9">
      <w:pPr>
        <w:pStyle w:val="a3"/>
        <w:numPr>
          <w:ilvl w:val="1"/>
          <w:numId w:val="13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НастоящееПоложениеустанавливает</w:t>
      </w:r>
      <w:r w:rsidRPr="00B209A9">
        <w:rPr>
          <w:sz w:val="28"/>
          <w:szCs w:val="28"/>
        </w:rPr>
        <w:t>правила</w:t>
      </w:r>
      <w:r w:rsidRPr="00B209A9">
        <w:rPr>
          <w:spacing w:val="-1"/>
          <w:sz w:val="28"/>
          <w:szCs w:val="28"/>
        </w:rPr>
        <w:t>примененияэлектронногообучения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дистанционныхобразовательныхтехнологий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лледже,реализующемосновныепрофессиональныеобразовательныепрограммысреднегопрофессиональногообразования,образовательныепрограммыпрофессиональнойподготовки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дополнительныепрофессиональныепрограммы(далее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образовательныепрограммы</w:t>
      </w:r>
      <w:proofErr w:type="spellEnd"/>
      <w:r w:rsidRPr="00B209A9">
        <w:rPr>
          <w:spacing w:val="-1"/>
          <w:sz w:val="28"/>
          <w:szCs w:val="28"/>
        </w:rPr>
        <w:t>).</w:t>
      </w:r>
    </w:p>
    <w:p w:rsidR="00E137D0" w:rsidRPr="00B209A9" w:rsidRDefault="00E137D0" w:rsidP="00B209A9">
      <w:pPr>
        <w:pStyle w:val="a3"/>
        <w:numPr>
          <w:ilvl w:val="1"/>
          <w:numId w:val="13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Колледжвправеприменятьэлектронноеобучение</w:t>
      </w:r>
      <w:r w:rsidRPr="00B209A9">
        <w:rPr>
          <w:sz w:val="28"/>
          <w:szCs w:val="28"/>
        </w:rPr>
        <w:t>и/или</w:t>
      </w:r>
      <w:r w:rsidRPr="00B209A9">
        <w:rPr>
          <w:spacing w:val="-1"/>
          <w:sz w:val="28"/>
          <w:szCs w:val="28"/>
        </w:rPr>
        <w:t>дистанционныеобразовательные</w:t>
      </w:r>
      <w:r w:rsidRPr="00B209A9">
        <w:rPr>
          <w:sz w:val="28"/>
          <w:szCs w:val="28"/>
        </w:rPr>
        <w:t>технологиивполном</w:t>
      </w:r>
      <w:r w:rsidRPr="00B209A9">
        <w:rPr>
          <w:spacing w:val="-1"/>
          <w:sz w:val="28"/>
          <w:szCs w:val="28"/>
        </w:rPr>
        <w:t>иличастичном</w:t>
      </w:r>
      <w:r w:rsidRPr="00B209A9">
        <w:rPr>
          <w:sz w:val="28"/>
          <w:szCs w:val="28"/>
        </w:rPr>
        <w:t>объемепри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любых</w:t>
      </w:r>
      <w:r w:rsidRPr="00B209A9">
        <w:rPr>
          <w:spacing w:val="-1"/>
          <w:sz w:val="28"/>
          <w:szCs w:val="28"/>
        </w:rPr>
        <w:t>уровней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всехпредусмотренныхзаконодательствомРоссийскойФедерацииформахполученияобразования</w:t>
      </w:r>
      <w:r w:rsidRPr="00B209A9">
        <w:rPr>
          <w:spacing w:val="1"/>
          <w:sz w:val="28"/>
          <w:szCs w:val="28"/>
        </w:rPr>
        <w:t>или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ихсочетании,любых</w:t>
      </w:r>
      <w:r w:rsidRPr="00B209A9">
        <w:rPr>
          <w:sz w:val="28"/>
          <w:szCs w:val="28"/>
        </w:rPr>
        <w:t>видов</w:t>
      </w:r>
      <w:r w:rsidRPr="00B209A9">
        <w:rPr>
          <w:spacing w:val="-1"/>
          <w:sz w:val="28"/>
          <w:szCs w:val="28"/>
        </w:rPr>
        <w:t>занятий,практик,практическихзанятий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лабораторныхработ,консультаций,текущего</w:t>
      </w:r>
      <w:r w:rsidRPr="00B209A9">
        <w:rPr>
          <w:sz w:val="28"/>
          <w:szCs w:val="28"/>
        </w:rPr>
        <w:t xml:space="preserve"> контроля, </w:t>
      </w:r>
      <w:r w:rsidRPr="00B209A9">
        <w:rPr>
          <w:spacing w:val="-1"/>
          <w:sz w:val="28"/>
          <w:szCs w:val="28"/>
        </w:rPr>
        <w:t>промежуточной</w:t>
      </w:r>
      <w:r w:rsidRPr="00B209A9">
        <w:rPr>
          <w:sz w:val="28"/>
          <w:szCs w:val="28"/>
        </w:rPr>
        <w:t xml:space="preserve"> и </w:t>
      </w:r>
      <w:proofErr w:type="spellStart"/>
      <w:r w:rsidRPr="00B209A9">
        <w:rPr>
          <w:spacing w:val="-1"/>
          <w:sz w:val="28"/>
          <w:szCs w:val="28"/>
        </w:rPr>
        <w:t>итоговойаттестацииобучающихся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1C6BE2">
      <w:pPr>
        <w:pStyle w:val="a3"/>
        <w:numPr>
          <w:ilvl w:val="1"/>
          <w:numId w:val="13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Цельюпримененияэлектронногообучения,дистанционныхобразовательныхтехнологий</w:t>
      </w:r>
      <w:r w:rsidRPr="00B209A9">
        <w:rPr>
          <w:sz w:val="28"/>
          <w:szCs w:val="28"/>
        </w:rPr>
        <w:t>вколледже</w:t>
      </w:r>
      <w:r w:rsidRPr="00B209A9">
        <w:rPr>
          <w:spacing w:val="-1"/>
          <w:sz w:val="28"/>
          <w:szCs w:val="28"/>
        </w:rPr>
        <w:t>являетсяобеспечениедоступностиобразования</w:t>
      </w:r>
      <w:proofErr w:type="gramEnd"/>
      <w:r w:rsidRPr="00B209A9">
        <w:rPr>
          <w:spacing w:val="-1"/>
          <w:sz w:val="28"/>
          <w:szCs w:val="28"/>
        </w:rPr>
        <w:t>,повышениеегокачества.</w:t>
      </w:r>
    </w:p>
    <w:p w:rsidR="00E137D0" w:rsidRPr="00B209A9" w:rsidRDefault="00E137D0" w:rsidP="00B209A9">
      <w:pPr>
        <w:pStyle w:val="a3"/>
        <w:numPr>
          <w:ilvl w:val="1"/>
          <w:numId w:val="12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применениемдистанционногообучениядопускаетсяотсутствие </w:t>
      </w:r>
      <w:proofErr w:type="spellStart"/>
      <w:r w:rsidRPr="00B209A9">
        <w:rPr>
          <w:spacing w:val="-1"/>
          <w:sz w:val="28"/>
          <w:szCs w:val="28"/>
        </w:rPr>
        <w:t>аудиторныхзанятий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2"/>
        </w:numPr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lastRenderedPageBreak/>
        <w:t>Основнымипринципамипримененияэлектронного</w:t>
      </w:r>
      <w:r w:rsidRPr="00B209A9">
        <w:rPr>
          <w:sz w:val="28"/>
          <w:szCs w:val="28"/>
        </w:rPr>
        <w:t>обучения,</w:t>
      </w:r>
      <w:r w:rsidRPr="00B209A9">
        <w:rPr>
          <w:spacing w:val="-1"/>
          <w:sz w:val="28"/>
          <w:szCs w:val="28"/>
        </w:rPr>
        <w:t>дистанционныхобразовательных</w:t>
      </w:r>
      <w:proofErr w:type="gram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технологий</w:t>
      </w:r>
      <w:r w:rsidRPr="00B209A9">
        <w:rPr>
          <w:sz w:val="28"/>
          <w:szCs w:val="28"/>
        </w:rPr>
        <w:t>при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реализацииобразовательных</w:t>
      </w:r>
      <w:proofErr w:type="spellEnd"/>
      <w:r w:rsidRPr="00B209A9">
        <w:rPr>
          <w:spacing w:val="-1"/>
          <w:sz w:val="28"/>
          <w:szCs w:val="28"/>
        </w:rPr>
        <w:t xml:space="preserve"> программ являются:</w:t>
      </w:r>
    </w:p>
    <w:p w:rsidR="00E137D0" w:rsidRPr="00B209A9" w:rsidRDefault="00E137D0" w:rsidP="00B209A9">
      <w:pPr>
        <w:pStyle w:val="a3"/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i/>
          <w:iCs/>
          <w:sz w:val="28"/>
          <w:szCs w:val="28"/>
        </w:rPr>
        <w:t>принцип</w:t>
      </w:r>
      <w:r w:rsidRPr="00B209A9">
        <w:rPr>
          <w:i/>
          <w:iCs/>
          <w:spacing w:val="-1"/>
          <w:sz w:val="28"/>
          <w:szCs w:val="28"/>
        </w:rPr>
        <w:t>интерактивности</w:t>
      </w:r>
      <w:r w:rsidRPr="00B209A9">
        <w:rPr>
          <w:spacing w:val="-1"/>
          <w:sz w:val="28"/>
          <w:szCs w:val="28"/>
        </w:rPr>
        <w:t>,выражающийся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возможностипостоянныхконтактоввсехучастниковучебногопроцесса</w:t>
      </w:r>
      <w:r w:rsidRPr="00B209A9">
        <w:rPr>
          <w:sz w:val="28"/>
          <w:szCs w:val="28"/>
        </w:rPr>
        <w:t>спомощью</w:t>
      </w:r>
      <w:r w:rsidRPr="00B209A9">
        <w:rPr>
          <w:spacing w:val="-1"/>
          <w:sz w:val="28"/>
          <w:szCs w:val="28"/>
        </w:rPr>
        <w:t>специализированной</w:t>
      </w:r>
      <w:r w:rsidRPr="00B209A9">
        <w:rPr>
          <w:sz w:val="28"/>
          <w:szCs w:val="28"/>
        </w:rPr>
        <w:t>информационно</w:t>
      </w:r>
      <w:proofErr w:type="gramEnd"/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образовательнойсреды</w:t>
      </w:r>
      <w:r w:rsidRPr="00B209A9">
        <w:rPr>
          <w:sz w:val="28"/>
          <w:szCs w:val="28"/>
        </w:rPr>
        <w:t>(втом</w:t>
      </w:r>
      <w:r w:rsidRPr="00B209A9">
        <w:rPr>
          <w:spacing w:val="-1"/>
          <w:sz w:val="28"/>
          <w:szCs w:val="28"/>
        </w:rPr>
        <w:t>числе,форумы,электроннаяпочта,Интернет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конференции,onlineуроки);</w:t>
      </w:r>
    </w:p>
    <w:p w:rsidR="00E137D0" w:rsidRPr="00B209A9" w:rsidRDefault="00E137D0" w:rsidP="00B209A9">
      <w:pPr>
        <w:pStyle w:val="a3"/>
        <w:tabs>
          <w:tab w:val="left" w:pos="1276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i/>
          <w:iCs/>
          <w:sz w:val="28"/>
          <w:szCs w:val="28"/>
        </w:rPr>
        <w:t>принцип</w:t>
      </w:r>
      <w:r w:rsidRPr="00B209A9">
        <w:rPr>
          <w:i/>
          <w:iCs/>
          <w:spacing w:val="-1"/>
          <w:sz w:val="28"/>
          <w:szCs w:val="28"/>
        </w:rPr>
        <w:t>адаптивности</w:t>
      </w:r>
      <w:r w:rsidRPr="00B209A9">
        <w:rPr>
          <w:spacing w:val="-1"/>
          <w:sz w:val="28"/>
          <w:szCs w:val="28"/>
        </w:rPr>
        <w:t>,позволяющийлегкоиспользоватьучебныематериалы</w:t>
      </w:r>
      <w:r w:rsidRPr="00B209A9">
        <w:rPr>
          <w:sz w:val="28"/>
          <w:szCs w:val="28"/>
        </w:rPr>
        <w:t>нового</w:t>
      </w:r>
      <w:r w:rsidRPr="00B209A9">
        <w:rPr>
          <w:spacing w:val="-1"/>
          <w:sz w:val="28"/>
          <w:szCs w:val="28"/>
        </w:rPr>
        <w:t>поколения,содержащие</w:t>
      </w:r>
      <w:r w:rsidRPr="00B209A9">
        <w:rPr>
          <w:sz w:val="28"/>
          <w:szCs w:val="28"/>
        </w:rPr>
        <w:t>цифровые</w:t>
      </w:r>
      <w:r w:rsidRPr="00B209A9">
        <w:rPr>
          <w:spacing w:val="-1"/>
          <w:sz w:val="28"/>
          <w:szCs w:val="28"/>
        </w:rPr>
        <w:t>образовательныересурсы,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конкретныхусловиях</w:t>
      </w:r>
      <w:r w:rsidRPr="00B209A9">
        <w:rPr>
          <w:spacing w:val="-2"/>
          <w:sz w:val="28"/>
          <w:szCs w:val="28"/>
        </w:rPr>
        <w:t>учебного</w:t>
      </w:r>
      <w:r w:rsidRPr="00B209A9">
        <w:rPr>
          <w:spacing w:val="-1"/>
          <w:sz w:val="28"/>
          <w:szCs w:val="28"/>
        </w:rPr>
        <w:t>процесса,чтоспособствуетсочетаниюразныхдидактическихмоделейпроведения</w:t>
      </w:r>
      <w:r w:rsidRPr="00B209A9">
        <w:rPr>
          <w:spacing w:val="-2"/>
          <w:sz w:val="28"/>
          <w:szCs w:val="28"/>
        </w:rPr>
        <w:t>уроков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применениемдистанционныхобразовательныхтехнологий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 xml:space="preserve">сетевыхсредствобучения:интерактивныхтестов,тренажеров,лабораторныхпрактикумовудаленногодоступа </w:t>
      </w:r>
      <w:r w:rsidRPr="00B209A9">
        <w:rPr>
          <w:sz w:val="28"/>
          <w:szCs w:val="28"/>
        </w:rPr>
        <w:t>и др.;</w:t>
      </w:r>
    </w:p>
    <w:p w:rsidR="00E137D0" w:rsidRPr="00B209A9" w:rsidRDefault="00E137D0" w:rsidP="00B209A9">
      <w:pPr>
        <w:pStyle w:val="a3"/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i/>
          <w:iCs/>
          <w:sz w:val="28"/>
          <w:szCs w:val="28"/>
        </w:rPr>
        <w:t>принцип</w:t>
      </w:r>
      <w:r w:rsidRPr="00B209A9">
        <w:rPr>
          <w:i/>
          <w:iCs/>
          <w:spacing w:val="-1"/>
          <w:sz w:val="28"/>
          <w:szCs w:val="28"/>
        </w:rPr>
        <w:t>гибкости</w:t>
      </w:r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дающий</w:t>
      </w:r>
      <w:r w:rsidRPr="00B209A9">
        <w:rPr>
          <w:spacing w:val="-1"/>
          <w:sz w:val="28"/>
          <w:szCs w:val="28"/>
        </w:rPr>
        <w:t>возможностьучастникамучебногопроцессаработать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необходимом</w:t>
      </w:r>
      <w:proofErr w:type="gram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 xml:space="preserve">для </w:t>
      </w:r>
      <w:r w:rsidRPr="00B209A9">
        <w:rPr>
          <w:spacing w:val="-1"/>
          <w:sz w:val="28"/>
          <w:szCs w:val="28"/>
        </w:rPr>
        <w:t xml:space="preserve">них темпе </w:t>
      </w:r>
      <w:r w:rsidRPr="00B209A9">
        <w:rPr>
          <w:sz w:val="28"/>
          <w:szCs w:val="28"/>
        </w:rPr>
        <w:t xml:space="preserve">и </w:t>
      </w:r>
      <w:proofErr w:type="spellStart"/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удобное</w:t>
      </w:r>
      <w:r w:rsidRPr="00B209A9">
        <w:rPr>
          <w:sz w:val="28"/>
          <w:szCs w:val="28"/>
        </w:rPr>
        <w:t>для</w:t>
      </w:r>
      <w:proofErr w:type="spellEnd"/>
      <w:r w:rsidRPr="00B209A9">
        <w:rPr>
          <w:sz w:val="28"/>
          <w:szCs w:val="28"/>
        </w:rPr>
        <w:t xml:space="preserve"> себя </w:t>
      </w:r>
      <w:r w:rsidRPr="00B209A9">
        <w:rPr>
          <w:spacing w:val="-1"/>
          <w:sz w:val="28"/>
          <w:szCs w:val="28"/>
        </w:rPr>
        <w:t>время;</w:t>
      </w:r>
    </w:p>
    <w:p w:rsidR="00E137D0" w:rsidRPr="00B209A9" w:rsidRDefault="00E137D0" w:rsidP="00B209A9">
      <w:pPr>
        <w:pStyle w:val="a3"/>
        <w:tabs>
          <w:tab w:val="left" w:pos="1276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i/>
          <w:iCs/>
          <w:sz w:val="28"/>
          <w:szCs w:val="28"/>
        </w:rPr>
        <w:t>принцип</w:t>
      </w:r>
      <w:r w:rsidRPr="00B209A9">
        <w:rPr>
          <w:i/>
          <w:iCs/>
          <w:spacing w:val="-1"/>
          <w:sz w:val="28"/>
          <w:szCs w:val="28"/>
        </w:rPr>
        <w:t>модульности</w:t>
      </w:r>
      <w:r w:rsidRPr="00B209A9">
        <w:rPr>
          <w:spacing w:val="-1"/>
          <w:sz w:val="28"/>
          <w:szCs w:val="28"/>
        </w:rPr>
        <w:t>,позволяющийиспользоватьстуденту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преподавателюнеобходимые</w:t>
      </w:r>
      <w:r w:rsidRPr="00B209A9">
        <w:rPr>
          <w:sz w:val="28"/>
          <w:szCs w:val="28"/>
        </w:rPr>
        <w:t>им</w:t>
      </w:r>
      <w:r w:rsidRPr="00B209A9">
        <w:rPr>
          <w:spacing w:val="-1"/>
          <w:sz w:val="28"/>
          <w:szCs w:val="28"/>
        </w:rPr>
        <w:t>сетевыекурсы</w:t>
      </w:r>
      <w:proofErr w:type="gramEnd"/>
      <w:r w:rsidRPr="00B209A9">
        <w:rPr>
          <w:sz w:val="28"/>
          <w:szCs w:val="28"/>
        </w:rPr>
        <w:t>(или</w:t>
      </w:r>
      <w:r w:rsidRPr="00B209A9">
        <w:rPr>
          <w:spacing w:val="-1"/>
          <w:sz w:val="28"/>
          <w:szCs w:val="28"/>
        </w:rPr>
        <w:t>отдельныесоставляющиеучебногокурса)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реализациииндивидуальныхучебныхпланов;</w:t>
      </w:r>
    </w:p>
    <w:p w:rsidR="00E137D0" w:rsidRPr="00B209A9" w:rsidRDefault="00E137D0" w:rsidP="00B209A9">
      <w:pPr>
        <w:tabs>
          <w:tab w:val="left" w:pos="1276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r w:rsidRPr="00B209A9">
        <w:rPr>
          <w:i/>
          <w:iCs/>
          <w:sz w:val="28"/>
          <w:szCs w:val="28"/>
        </w:rPr>
        <w:t>принцип</w:t>
      </w:r>
      <w:r w:rsidRPr="00B209A9">
        <w:rPr>
          <w:i/>
          <w:iCs/>
          <w:spacing w:val="-1"/>
          <w:sz w:val="28"/>
          <w:szCs w:val="28"/>
        </w:rPr>
        <w:t>оперативности</w:t>
      </w:r>
      <w:r w:rsidRPr="00B209A9">
        <w:rPr>
          <w:i/>
          <w:iCs/>
          <w:sz w:val="28"/>
          <w:szCs w:val="28"/>
        </w:rPr>
        <w:t>и</w:t>
      </w:r>
      <w:r w:rsidRPr="00B209A9">
        <w:rPr>
          <w:i/>
          <w:iCs/>
          <w:spacing w:val="-1"/>
          <w:sz w:val="28"/>
          <w:szCs w:val="28"/>
        </w:rPr>
        <w:t>объективностиоценивания</w:t>
      </w:r>
      <w:r w:rsidRPr="00B209A9">
        <w:rPr>
          <w:spacing w:val="-1"/>
          <w:sz w:val="28"/>
          <w:szCs w:val="28"/>
        </w:rPr>
        <w:t>учебныхдостиженийстудентов.</w:t>
      </w:r>
    </w:p>
    <w:p w:rsidR="00174E99" w:rsidRPr="00B209A9" w:rsidRDefault="00174E99" w:rsidP="00B209A9">
      <w:pPr>
        <w:pStyle w:val="11"/>
        <w:kinsoku w:val="0"/>
        <w:overflowPunct w:val="0"/>
        <w:ind w:right="101" w:firstLine="709"/>
        <w:jc w:val="both"/>
        <w:outlineLvl w:val="9"/>
        <w:rPr>
          <w:sz w:val="28"/>
          <w:szCs w:val="28"/>
        </w:rPr>
      </w:pPr>
    </w:p>
    <w:p w:rsidR="00E137D0" w:rsidRDefault="00E137D0" w:rsidP="00E60E5E">
      <w:pPr>
        <w:pStyle w:val="11"/>
        <w:numPr>
          <w:ilvl w:val="0"/>
          <w:numId w:val="12"/>
        </w:numPr>
        <w:tabs>
          <w:tab w:val="left" w:pos="284"/>
        </w:tabs>
        <w:kinsoku w:val="0"/>
        <w:overflowPunct w:val="0"/>
        <w:ind w:right="101" w:firstLine="0"/>
        <w:jc w:val="center"/>
        <w:outlineLvl w:val="9"/>
        <w:rPr>
          <w:spacing w:val="-1"/>
          <w:sz w:val="28"/>
          <w:szCs w:val="28"/>
        </w:rPr>
      </w:pPr>
      <w:proofErr w:type="spellStart"/>
      <w:r w:rsidRPr="00B209A9">
        <w:rPr>
          <w:sz w:val="28"/>
          <w:szCs w:val="28"/>
        </w:rPr>
        <w:t>Основные</w:t>
      </w:r>
      <w:r w:rsidRPr="00B209A9">
        <w:rPr>
          <w:spacing w:val="-1"/>
          <w:sz w:val="28"/>
          <w:szCs w:val="28"/>
        </w:rPr>
        <w:t>понятия</w:t>
      </w:r>
      <w:proofErr w:type="spellEnd"/>
    </w:p>
    <w:p w:rsidR="00E60E5E" w:rsidRPr="00B209A9" w:rsidRDefault="00E60E5E" w:rsidP="00E60E5E">
      <w:pPr>
        <w:pStyle w:val="11"/>
        <w:kinsoku w:val="0"/>
        <w:overflowPunct w:val="0"/>
        <w:ind w:left="3592" w:right="101"/>
        <w:jc w:val="both"/>
        <w:outlineLvl w:val="9"/>
        <w:rPr>
          <w:b w:val="0"/>
          <w:bCs w:val="0"/>
          <w:sz w:val="28"/>
          <w:szCs w:val="28"/>
        </w:rPr>
      </w:pPr>
    </w:p>
    <w:p w:rsidR="00E137D0" w:rsidRPr="00B209A9" w:rsidRDefault="00E137D0" w:rsidP="00B209A9">
      <w:pPr>
        <w:pStyle w:val="a3"/>
        <w:numPr>
          <w:ilvl w:val="1"/>
          <w:numId w:val="11"/>
        </w:numPr>
        <w:tabs>
          <w:tab w:val="left" w:pos="117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Под</w:t>
      </w:r>
      <w:r w:rsidRPr="00B209A9">
        <w:rPr>
          <w:b/>
          <w:bCs/>
          <w:spacing w:val="-1"/>
          <w:sz w:val="28"/>
          <w:szCs w:val="28"/>
        </w:rPr>
        <w:t>электроннымобучением(далее</w:t>
      </w:r>
      <w:r w:rsidRPr="00B209A9">
        <w:rPr>
          <w:b/>
          <w:bCs/>
          <w:sz w:val="28"/>
          <w:szCs w:val="28"/>
        </w:rPr>
        <w:t>-</w:t>
      </w:r>
      <w:proofErr w:type="gramStart"/>
      <w:r w:rsidRPr="00B209A9">
        <w:rPr>
          <w:b/>
          <w:bCs/>
          <w:sz w:val="28"/>
          <w:szCs w:val="28"/>
        </w:rPr>
        <w:t>ЭО)</w:t>
      </w:r>
      <w:r w:rsidRPr="00B209A9">
        <w:rPr>
          <w:spacing w:val="-1"/>
          <w:sz w:val="28"/>
          <w:szCs w:val="28"/>
        </w:rPr>
        <w:t>понимаетсяорганизацияобразовательнойдеятельности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применениемсодержащейся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базахданных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используемой</w:t>
      </w:r>
      <w:proofErr w:type="gramEnd"/>
      <w:r w:rsidRPr="00B209A9">
        <w:rPr>
          <w:sz w:val="28"/>
          <w:szCs w:val="28"/>
        </w:rPr>
        <w:t xml:space="preserve"> при </w:t>
      </w:r>
      <w:proofErr w:type="spellStart"/>
      <w:r w:rsidRPr="00B209A9">
        <w:rPr>
          <w:spacing w:val="-1"/>
          <w:sz w:val="28"/>
          <w:szCs w:val="28"/>
        </w:rPr>
        <w:t>реализацииобразовательныхпрограмм</w:t>
      </w:r>
      <w:proofErr w:type="spellEnd"/>
      <w:r w:rsidRPr="00B209A9">
        <w:rPr>
          <w:spacing w:val="-1"/>
          <w:sz w:val="28"/>
          <w:szCs w:val="28"/>
        </w:rPr>
        <w:t xml:space="preserve"> информации</w:t>
      </w:r>
      <w:r w:rsidRPr="00B209A9">
        <w:rPr>
          <w:sz w:val="28"/>
          <w:szCs w:val="28"/>
        </w:rPr>
        <w:t xml:space="preserve"> и </w:t>
      </w:r>
      <w:r w:rsidRPr="00B209A9">
        <w:rPr>
          <w:spacing w:val="-1"/>
          <w:sz w:val="28"/>
          <w:szCs w:val="28"/>
        </w:rPr>
        <w:t>обеспечивающихее</w:t>
      </w:r>
      <w:r w:rsidRPr="00B209A9">
        <w:rPr>
          <w:sz w:val="28"/>
          <w:szCs w:val="28"/>
        </w:rPr>
        <w:t>обработку</w:t>
      </w:r>
      <w:r w:rsidRPr="00B209A9">
        <w:rPr>
          <w:spacing w:val="-1"/>
          <w:sz w:val="28"/>
          <w:szCs w:val="28"/>
        </w:rPr>
        <w:t>информационныхтехнологий,техническихсредств,</w:t>
      </w:r>
      <w:r w:rsidRPr="00B209A9">
        <w:rPr>
          <w:sz w:val="28"/>
          <w:szCs w:val="28"/>
        </w:rPr>
        <w:t>а</w:t>
      </w:r>
      <w:r w:rsidRPr="00B209A9">
        <w:rPr>
          <w:spacing w:val="-1"/>
          <w:sz w:val="28"/>
          <w:szCs w:val="28"/>
        </w:rPr>
        <w:t>такжеинформационно-телекоммуникационныхсетей,обеспечивающихпередачу</w:t>
      </w:r>
      <w:r w:rsidRPr="00B209A9">
        <w:rPr>
          <w:sz w:val="28"/>
          <w:szCs w:val="28"/>
        </w:rPr>
        <w:t>полиниям</w:t>
      </w:r>
      <w:r w:rsidRPr="00B209A9">
        <w:rPr>
          <w:spacing w:val="-1"/>
          <w:sz w:val="28"/>
          <w:szCs w:val="28"/>
        </w:rPr>
        <w:t>связиуказаннойинформации,взаимодействие</w:t>
      </w:r>
      <w:r w:rsidRPr="00B209A9">
        <w:rPr>
          <w:sz w:val="28"/>
          <w:szCs w:val="28"/>
        </w:rPr>
        <w:t>обучающихсяи</w:t>
      </w:r>
      <w:r w:rsidRPr="00B209A9">
        <w:rPr>
          <w:spacing w:val="-1"/>
          <w:sz w:val="28"/>
          <w:szCs w:val="28"/>
        </w:rPr>
        <w:t>педагогическихработников.</w:t>
      </w:r>
    </w:p>
    <w:p w:rsidR="00E137D0" w:rsidRPr="00B209A9" w:rsidRDefault="00E137D0" w:rsidP="00B209A9">
      <w:pPr>
        <w:numPr>
          <w:ilvl w:val="1"/>
          <w:numId w:val="11"/>
        </w:numPr>
        <w:tabs>
          <w:tab w:val="left" w:pos="1162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Под</w:t>
      </w:r>
      <w:r w:rsidRPr="00B209A9">
        <w:rPr>
          <w:b/>
          <w:bCs/>
          <w:spacing w:val="-1"/>
          <w:sz w:val="28"/>
          <w:szCs w:val="28"/>
        </w:rPr>
        <w:t>дистанционнымиобразовательнымитехнологиями(далее</w:t>
      </w:r>
      <w:r w:rsidRPr="00B209A9">
        <w:rPr>
          <w:b/>
          <w:bCs/>
          <w:sz w:val="28"/>
          <w:szCs w:val="28"/>
        </w:rPr>
        <w:t>-</w:t>
      </w:r>
      <w:proofErr w:type="gramStart"/>
      <w:r w:rsidRPr="00B209A9">
        <w:rPr>
          <w:b/>
          <w:bCs/>
          <w:sz w:val="28"/>
          <w:szCs w:val="28"/>
        </w:rPr>
        <w:t>ДОТ)</w:t>
      </w:r>
      <w:r w:rsidRPr="00B209A9">
        <w:rPr>
          <w:spacing w:val="-1"/>
          <w:sz w:val="28"/>
          <w:szCs w:val="28"/>
        </w:rPr>
        <w:t>понимаютсяобразовательныетехнологии</w:t>
      </w:r>
      <w:proofErr w:type="gramEnd"/>
      <w:r w:rsidRPr="00B209A9">
        <w:rPr>
          <w:spacing w:val="-1"/>
          <w:sz w:val="28"/>
          <w:szCs w:val="28"/>
        </w:rPr>
        <w:t>,реализуемые</w:t>
      </w:r>
      <w:r w:rsidRPr="00B209A9">
        <w:rPr>
          <w:sz w:val="28"/>
          <w:szCs w:val="28"/>
        </w:rPr>
        <w:t>восновномс</w:t>
      </w:r>
      <w:r w:rsidRPr="00B209A9">
        <w:rPr>
          <w:spacing w:val="-1"/>
          <w:sz w:val="28"/>
          <w:szCs w:val="28"/>
        </w:rPr>
        <w:t>применениеминформационно-телекоммуникационныхсетейприопосредованном</w:t>
      </w:r>
      <w:r w:rsidRPr="00B209A9">
        <w:rPr>
          <w:sz w:val="28"/>
          <w:szCs w:val="28"/>
        </w:rPr>
        <w:t>(на</w:t>
      </w:r>
      <w:r w:rsidRPr="00B209A9">
        <w:rPr>
          <w:spacing w:val="-1"/>
          <w:sz w:val="28"/>
          <w:szCs w:val="28"/>
        </w:rPr>
        <w:t>расстоянии)взаимодействииобучающихся</w:t>
      </w:r>
      <w:r w:rsidRPr="00B209A9">
        <w:rPr>
          <w:sz w:val="28"/>
          <w:szCs w:val="28"/>
        </w:rPr>
        <w:t xml:space="preserve"> и </w:t>
      </w:r>
      <w:proofErr w:type="spellStart"/>
      <w:r w:rsidRPr="00B209A9">
        <w:rPr>
          <w:spacing w:val="-1"/>
          <w:sz w:val="28"/>
          <w:szCs w:val="28"/>
        </w:rPr>
        <w:t>педагогическихработников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1"/>
        </w:numPr>
        <w:tabs>
          <w:tab w:val="left" w:pos="1201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Под</w:t>
      </w:r>
      <w:r w:rsidRPr="00B209A9">
        <w:rPr>
          <w:b/>
          <w:bCs/>
          <w:spacing w:val="-1"/>
          <w:sz w:val="28"/>
          <w:szCs w:val="28"/>
        </w:rPr>
        <w:t>обучением</w:t>
      </w:r>
      <w:r w:rsidRPr="00B209A9">
        <w:rPr>
          <w:b/>
          <w:bCs/>
          <w:sz w:val="28"/>
          <w:szCs w:val="28"/>
        </w:rPr>
        <w:t>с</w:t>
      </w:r>
      <w:r w:rsidRPr="00B209A9">
        <w:rPr>
          <w:b/>
          <w:bCs/>
          <w:spacing w:val="-1"/>
          <w:sz w:val="28"/>
          <w:szCs w:val="28"/>
        </w:rPr>
        <w:t>применениемдистанционныхобразовательныхтехнологий</w:t>
      </w:r>
      <w:r w:rsidRPr="00B209A9">
        <w:rPr>
          <w:spacing w:val="-1"/>
          <w:sz w:val="28"/>
          <w:szCs w:val="28"/>
        </w:rPr>
        <w:t>понимаетсяпроцессосвоениякомпетенций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помощьюобразовательнойсреды,основаннойнаиспользованииинформационных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телекоммуникационныхтехнологий,обеспечивающихобменучебнойинформацией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расстоянии,контролькачестваобучения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реализациюсистемысопровождения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администрирования</w:t>
      </w:r>
      <w:r w:rsidRPr="00B209A9">
        <w:rPr>
          <w:spacing w:val="-2"/>
          <w:sz w:val="28"/>
          <w:szCs w:val="28"/>
        </w:rPr>
        <w:t>учебного</w:t>
      </w:r>
      <w:r w:rsidRPr="00B209A9">
        <w:rPr>
          <w:spacing w:val="-1"/>
          <w:sz w:val="28"/>
          <w:szCs w:val="28"/>
        </w:rPr>
        <w:t>процесса.</w:t>
      </w:r>
    </w:p>
    <w:p w:rsidR="00E137D0" w:rsidRPr="00B209A9" w:rsidRDefault="00E137D0" w:rsidP="00B209A9">
      <w:pPr>
        <w:numPr>
          <w:ilvl w:val="1"/>
          <w:numId w:val="11"/>
        </w:numPr>
        <w:tabs>
          <w:tab w:val="left" w:pos="1162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r w:rsidRPr="00B209A9">
        <w:rPr>
          <w:b/>
          <w:bCs/>
          <w:spacing w:val="-1"/>
          <w:sz w:val="28"/>
          <w:szCs w:val="28"/>
        </w:rPr>
        <w:t>Информационныетехнологии</w:t>
      </w:r>
      <w:r w:rsidRPr="00B209A9">
        <w:rPr>
          <w:sz w:val="28"/>
          <w:szCs w:val="28"/>
        </w:rPr>
        <w:t>-</w:t>
      </w:r>
      <w:proofErr w:type="gramStart"/>
      <w:r w:rsidRPr="00B209A9">
        <w:rPr>
          <w:spacing w:val="-1"/>
          <w:sz w:val="28"/>
          <w:szCs w:val="28"/>
        </w:rPr>
        <w:t>технологииобработкиинформации,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т.ч.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</w:t>
      </w:r>
      <w:proofErr w:type="gram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lastRenderedPageBreak/>
        <w:t>электроннойтехники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numPr>
          <w:ilvl w:val="1"/>
          <w:numId w:val="11"/>
        </w:numPr>
        <w:tabs>
          <w:tab w:val="left" w:pos="1162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r w:rsidRPr="00B209A9">
        <w:rPr>
          <w:b/>
          <w:bCs/>
          <w:spacing w:val="-1"/>
          <w:sz w:val="28"/>
          <w:szCs w:val="28"/>
        </w:rPr>
        <w:t>Электронныеобразовательныересурсы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аудиовизуальные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мультимедийныесредстваобучения.</w:t>
      </w:r>
    </w:p>
    <w:p w:rsidR="00E137D0" w:rsidRPr="00B209A9" w:rsidRDefault="00E137D0" w:rsidP="00B209A9">
      <w:pPr>
        <w:pStyle w:val="a3"/>
        <w:numPr>
          <w:ilvl w:val="1"/>
          <w:numId w:val="11"/>
        </w:numPr>
        <w:tabs>
          <w:tab w:val="left" w:pos="116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b/>
          <w:bCs/>
          <w:spacing w:val="-1"/>
          <w:sz w:val="28"/>
          <w:szCs w:val="28"/>
        </w:rPr>
        <w:t>Электроннаябиблиотека</w:t>
      </w:r>
      <w:r w:rsidRPr="00B209A9">
        <w:rPr>
          <w:sz w:val="28"/>
          <w:szCs w:val="28"/>
        </w:rPr>
        <w:t>-</w:t>
      </w:r>
      <w:proofErr w:type="gramStart"/>
      <w:r w:rsidRPr="00B209A9">
        <w:rPr>
          <w:spacing w:val="-1"/>
          <w:sz w:val="28"/>
          <w:szCs w:val="28"/>
        </w:rPr>
        <w:t>организованнаяколлекцияэлектронныхдокументов,включающихиздания</w:t>
      </w:r>
      <w:proofErr w:type="gramEnd"/>
      <w:r w:rsidRPr="00B209A9">
        <w:rPr>
          <w:spacing w:val="-1"/>
          <w:sz w:val="28"/>
          <w:szCs w:val="28"/>
        </w:rPr>
        <w:t>,используемые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информационногообеспеченияобразовательногопроцесса.</w:t>
      </w:r>
    </w:p>
    <w:p w:rsidR="00E137D0" w:rsidRPr="00B209A9" w:rsidRDefault="00E137D0" w:rsidP="00B209A9">
      <w:pPr>
        <w:kinsoku w:val="0"/>
        <w:overflowPunct w:val="0"/>
        <w:ind w:right="101" w:firstLine="709"/>
        <w:jc w:val="both"/>
        <w:rPr>
          <w:sz w:val="28"/>
          <w:szCs w:val="28"/>
        </w:rPr>
      </w:pPr>
    </w:p>
    <w:p w:rsidR="00E137D0" w:rsidRPr="00E60E5E" w:rsidRDefault="00E137D0" w:rsidP="00E60E5E">
      <w:pPr>
        <w:pStyle w:val="11"/>
        <w:numPr>
          <w:ilvl w:val="0"/>
          <w:numId w:val="10"/>
        </w:numPr>
        <w:tabs>
          <w:tab w:val="left" w:pos="284"/>
          <w:tab w:val="left" w:pos="990"/>
        </w:tabs>
        <w:kinsoku w:val="0"/>
        <w:overflowPunct w:val="0"/>
        <w:ind w:right="101" w:firstLine="0"/>
        <w:jc w:val="center"/>
        <w:outlineLvl w:val="9"/>
        <w:rPr>
          <w:b w:val="0"/>
          <w:bCs w:val="0"/>
          <w:sz w:val="28"/>
          <w:szCs w:val="28"/>
        </w:rPr>
      </w:pPr>
      <w:r w:rsidRPr="00B209A9">
        <w:rPr>
          <w:sz w:val="28"/>
          <w:szCs w:val="28"/>
        </w:rPr>
        <w:t xml:space="preserve">Организация </w:t>
      </w:r>
      <w:proofErr w:type="spellStart"/>
      <w:proofErr w:type="gramStart"/>
      <w:r w:rsidRPr="00B209A9">
        <w:rPr>
          <w:spacing w:val="-1"/>
          <w:sz w:val="28"/>
          <w:szCs w:val="28"/>
        </w:rPr>
        <w:t>электронногообучения,дистанционныхобразовательныхтехнологий</w:t>
      </w:r>
      <w:proofErr w:type="spellEnd"/>
      <w:proofErr w:type="gramEnd"/>
    </w:p>
    <w:p w:rsidR="00E60E5E" w:rsidRPr="00B209A9" w:rsidRDefault="00E60E5E" w:rsidP="00E60E5E">
      <w:pPr>
        <w:pStyle w:val="11"/>
        <w:tabs>
          <w:tab w:val="left" w:pos="990"/>
        </w:tabs>
        <w:kinsoku w:val="0"/>
        <w:overflowPunct w:val="0"/>
        <w:ind w:left="709" w:right="101"/>
        <w:jc w:val="both"/>
        <w:outlineLvl w:val="9"/>
        <w:rPr>
          <w:b w:val="0"/>
          <w:bCs w:val="0"/>
          <w:sz w:val="28"/>
          <w:szCs w:val="28"/>
        </w:rPr>
      </w:pPr>
    </w:p>
    <w:p w:rsidR="00E137D0" w:rsidRPr="00E60E5E" w:rsidRDefault="00E137D0" w:rsidP="00930965">
      <w:pPr>
        <w:pStyle w:val="a3"/>
        <w:numPr>
          <w:ilvl w:val="1"/>
          <w:numId w:val="10"/>
        </w:numPr>
        <w:tabs>
          <w:tab w:val="left" w:pos="1129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E60E5E">
        <w:rPr>
          <w:sz w:val="28"/>
          <w:szCs w:val="28"/>
        </w:rPr>
        <w:t xml:space="preserve">С </w:t>
      </w:r>
      <w:proofErr w:type="spellStart"/>
      <w:proofErr w:type="gramStart"/>
      <w:r w:rsidRPr="00E60E5E">
        <w:rPr>
          <w:spacing w:val="-1"/>
          <w:sz w:val="28"/>
          <w:szCs w:val="28"/>
        </w:rPr>
        <w:t>цельюреализацииЭО,ДОТ</w:t>
      </w:r>
      <w:proofErr w:type="spellEnd"/>
      <w:proofErr w:type="gramEnd"/>
      <w:r w:rsidRPr="00E60E5E">
        <w:rPr>
          <w:sz w:val="28"/>
          <w:szCs w:val="28"/>
        </w:rPr>
        <w:t xml:space="preserve"> </w:t>
      </w:r>
      <w:proofErr w:type="spellStart"/>
      <w:r w:rsidRPr="00E60E5E">
        <w:rPr>
          <w:sz w:val="28"/>
          <w:szCs w:val="28"/>
        </w:rPr>
        <w:t>вколледжедолжны</w:t>
      </w:r>
      <w:proofErr w:type="spellEnd"/>
      <w:r w:rsidRPr="00E60E5E">
        <w:rPr>
          <w:sz w:val="28"/>
          <w:szCs w:val="28"/>
        </w:rPr>
        <w:t xml:space="preserve"> быть </w:t>
      </w:r>
      <w:proofErr w:type="spellStart"/>
      <w:r w:rsidRPr="00E60E5E">
        <w:rPr>
          <w:spacing w:val="-1"/>
          <w:sz w:val="28"/>
          <w:szCs w:val="28"/>
        </w:rPr>
        <w:t>разработаныследующиедокументы</w:t>
      </w:r>
      <w:proofErr w:type="spellEnd"/>
      <w:r w:rsidRPr="00E60E5E">
        <w:rPr>
          <w:spacing w:val="-1"/>
          <w:sz w:val="28"/>
          <w:szCs w:val="28"/>
        </w:rPr>
        <w:t>: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proofErr w:type="gramStart"/>
      <w:r w:rsidRPr="00B209A9">
        <w:rPr>
          <w:spacing w:val="-1"/>
          <w:sz w:val="28"/>
          <w:szCs w:val="28"/>
        </w:rPr>
        <w:t>нормывременидлярасчетаобъемаучебной,учебно</w:t>
      </w:r>
      <w:proofErr w:type="spellEnd"/>
      <w:proofErr w:type="gramEnd"/>
      <w:r w:rsidRPr="00B209A9">
        <w:rPr>
          <w:spacing w:val="-1"/>
          <w:sz w:val="28"/>
          <w:szCs w:val="28"/>
        </w:rPr>
        <w:t>-методической</w:t>
      </w:r>
      <w:r w:rsidRPr="00B209A9">
        <w:rPr>
          <w:sz w:val="28"/>
          <w:szCs w:val="28"/>
        </w:rPr>
        <w:t xml:space="preserve"> и</w:t>
      </w:r>
      <w:r w:rsidRPr="00B209A9">
        <w:rPr>
          <w:spacing w:val="-1"/>
          <w:sz w:val="28"/>
          <w:szCs w:val="28"/>
        </w:rPr>
        <w:t>организационнойработы,выполняемойпреподавателями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 xml:space="preserve">реализацииобразовательных программ 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 использованием </w:t>
      </w:r>
      <w:r w:rsidRPr="00B209A9">
        <w:rPr>
          <w:sz w:val="28"/>
          <w:szCs w:val="28"/>
        </w:rPr>
        <w:t xml:space="preserve">ЭО, </w:t>
      </w:r>
      <w:r w:rsidRPr="00B209A9">
        <w:rPr>
          <w:spacing w:val="-1"/>
          <w:sz w:val="28"/>
          <w:szCs w:val="28"/>
        </w:rPr>
        <w:t>ДОТ(Приложение№1);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требования</w:t>
      </w:r>
      <w:r w:rsidRPr="00B209A9">
        <w:rPr>
          <w:sz w:val="28"/>
          <w:szCs w:val="28"/>
        </w:rPr>
        <w:t>к</w:t>
      </w:r>
      <w:r w:rsidRPr="00B209A9">
        <w:rPr>
          <w:spacing w:val="-2"/>
          <w:sz w:val="28"/>
          <w:szCs w:val="28"/>
        </w:rPr>
        <w:t>структуре,</w:t>
      </w:r>
      <w:r w:rsidRPr="00B209A9">
        <w:rPr>
          <w:spacing w:val="-1"/>
          <w:sz w:val="28"/>
          <w:szCs w:val="28"/>
        </w:rPr>
        <w:t>содержанию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оформлениюэлектронных</w:t>
      </w:r>
      <w:r w:rsidRPr="00B209A9">
        <w:rPr>
          <w:sz w:val="28"/>
          <w:szCs w:val="28"/>
        </w:rPr>
        <w:t>учебно</w:t>
      </w:r>
      <w:proofErr w:type="gramEnd"/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методическихкомплектов(Приложение №2);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макетинструкции</w:t>
      </w:r>
      <w:proofErr w:type="spellEnd"/>
      <w:r w:rsidRPr="00B209A9">
        <w:rPr>
          <w:sz w:val="28"/>
          <w:szCs w:val="28"/>
        </w:rPr>
        <w:t xml:space="preserve"> для </w:t>
      </w:r>
      <w:proofErr w:type="spellStart"/>
      <w:proofErr w:type="gramStart"/>
      <w:r w:rsidRPr="00B209A9">
        <w:rPr>
          <w:spacing w:val="-1"/>
          <w:sz w:val="28"/>
          <w:szCs w:val="28"/>
        </w:rPr>
        <w:t>слушателей,педагогическихработников</w:t>
      </w:r>
      <w:proofErr w:type="spellEnd"/>
      <w:proofErr w:type="gramEnd"/>
      <w:r w:rsidRPr="00B209A9">
        <w:rPr>
          <w:spacing w:val="-1"/>
          <w:sz w:val="28"/>
          <w:szCs w:val="28"/>
        </w:rPr>
        <w:t>(Приложение №3);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11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Решение</w:t>
      </w:r>
      <w:r w:rsidRPr="00B209A9">
        <w:rPr>
          <w:sz w:val="28"/>
          <w:szCs w:val="28"/>
        </w:rPr>
        <w:t>о</w:t>
      </w:r>
      <w:r w:rsidRPr="00B209A9">
        <w:rPr>
          <w:spacing w:val="-1"/>
          <w:sz w:val="28"/>
          <w:szCs w:val="28"/>
        </w:rPr>
        <w:t>внедрении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применении</w:t>
      </w:r>
      <w:r w:rsidRPr="00B209A9">
        <w:rPr>
          <w:spacing w:val="-2"/>
          <w:sz w:val="28"/>
          <w:szCs w:val="28"/>
        </w:rPr>
        <w:t>ДОТ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 xml:space="preserve">образовательномпроцессеутверждаетсяприказом </w:t>
      </w:r>
      <w:r w:rsidRPr="00B209A9">
        <w:rPr>
          <w:sz w:val="28"/>
          <w:szCs w:val="28"/>
        </w:rPr>
        <w:t>директора</w:t>
      </w:r>
      <w:r w:rsidRPr="00B209A9">
        <w:rPr>
          <w:spacing w:val="-1"/>
          <w:sz w:val="28"/>
          <w:szCs w:val="28"/>
        </w:rPr>
        <w:t xml:space="preserve"> колледжа.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необходимости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По</w:t>
      </w:r>
      <w:r w:rsidR="009B1231">
        <w:rPr>
          <w:spacing w:val="-1"/>
          <w:sz w:val="28"/>
          <w:szCs w:val="28"/>
        </w:rPr>
        <w:t>рядок</w:t>
      </w:r>
      <w:r w:rsidRPr="00B209A9">
        <w:rPr>
          <w:spacing w:val="-1"/>
          <w:sz w:val="28"/>
          <w:szCs w:val="28"/>
        </w:rPr>
        <w:t>могут</w:t>
      </w:r>
      <w:r w:rsidRPr="00B209A9">
        <w:rPr>
          <w:sz w:val="28"/>
          <w:szCs w:val="28"/>
        </w:rPr>
        <w:t>быть</w:t>
      </w:r>
      <w:r w:rsidRPr="00B209A9">
        <w:rPr>
          <w:spacing w:val="-1"/>
          <w:sz w:val="28"/>
          <w:szCs w:val="28"/>
        </w:rPr>
        <w:t>внесеныизменения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дополнения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инициативесотрудников,обеспечивающихприменениедистанционныхобразовательныхтехнологий</w:t>
      </w:r>
      <w:proofErr w:type="gram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колледже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9B1231" w:rsidRDefault="00E137D0" w:rsidP="00890C18">
      <w:pPr>
        <w:pStyle w:val="a3"/>
        <w:numPr>
          <w:ilvl w:val="1"/>
          <w:numId w:val="10"/>
        </w:numPr>
        <w:tabs>
          <w:tab w:val="left" w:pos="111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9B1231">
        <w:rPr>
          <w:spacing w:val="-1"/>
          <w:sz w:val="28"/>
          <w:szCs w:val="28"/>
        </w:rPr>
        <w:t>Процессобучения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использованиемДОТможетосуществляться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смешанной</w:t>
      </w:r>
      <w:r w:rsidRPr="009B1231">
        <w:rPr>
          <w:sz w:val="28"/>
          <w:szCs w:val="28"/>
        </w:rPr>
        <w:t>форме</w:t>
      </w:r>
      <w:r w:rsidRPr="009B1231">
        <w:rPr>
          <w:spacing w:val="-1"/>
          <w:sz w:val="28"/>
          <w:szCs w:val="28"/>
        </w:rPr>
        <w:t>освоенияобразовательныхпрограмм:очной</w:t>
      </w:r>
      <w:proofErr w:type="gramEnd"/>
      <w:r w:rsidRPr="009B1231">
        <w:rPr>
          <w:spacing w:val="-1"/>
          <w:sz w:val="28"/>
          <w:szCs w:val="28"/>
        </w:rPr>
        <w:t>,</w:t>
      </w:r>
      <w:r w:rsidRPr="009B1231">
        <w:rPr>
          <w:sz w:val="28"/>
          <w:szCs w:val="28"/>
        </w:rPr>
        <w:t>очно-заочной,</w:t>
      </w:r>
      <w:r w:rsidRPr="009B1231">
        <w:rPr>
          <w:spacing w:val="-1"/>
          <w:sz w:val="28"/>
          <w:szCs w:val="28"/>
        </w:rPr>
        <w:t>заочной,</w:t>
      </w:r>
      <w:r w:rsidRPr="009B1231">
        <w:rPr>
          <w:sz w:val="28"/>
          <w:szCs w:val="28"/>
        </w:rPr>
        <w:t>когда</w:t>
      </w:r>
      <w:r w:rsidRPr="009B1231">
        <w:rPr>
          <w:spacing w:val="-1"/>
          <w:sz w:val="28"/>
          <w:szCs w:val="28"/>
        </w:rPr>
        <w:t>частьпредметовстудентизучает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очномрежиме,</w:t>
      </w:r>
      <w:r w:rsidRPr="009B1231">
        <w:rPr>
          <w:sz w:val="28"/>
          <w:szCs w:val="28"/>
        </w:rPr>
        <w:t>а</w:t>
      </w:r>
      <w:r w:rsidRPr="009B1231">
        <w:rPr>
          <w:spacing w:val="-1"/>
          <w:sz w:val="28"/>
          <w:szCs w:val="28"/>
        </w:rPr>
        <w:t>другие,</w:t>
      </w:r>
      <w:r w:rsidRPr="009B1231">
        <w:rPr>
          <w:sz w:val="28"/>
          <w:szCs w:val="28"/>
        </w:rPr>
        <w:t xml:space="preserve">посвоемувыбору,он </w:t>
      </w:r>
      <w:proofErr w:type="spellStart"/>
      <w:r w:rsidRPr="009B1231">
        <w:rPr>
          <w:spacing w:val="-1"/>
          <w:sz w:val="28"/>
          <w:szCs w:val="28"/>
        </w:rPr>
        <w:t>можетизучатьдистанционно</w:t>
      </w:r>
      <w:proofErr w:type="spellEnd"/>
      <w:r w:rsidRPr="009B1231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11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ИспользованиеДОТ</w:t>
      </w:r>
      <w:r w:rsidRPr="00B209A9">
        <w:rPr>
          <w:sz w:val="28"/>
          <w:szCs w:val="28"/>
        </w:rPr>
        <w:t>не</w:t>
      </w:r>
      <w:r w:rsidRPr="00B209A9">
        <w:rPr>
          <w:spacing w:val="-1"/>
          <w:sz w:val="28"/>
          <w:szCs w:val="28"/>
        </w:rPr>
        <w:t>исключаетвозможностипроведенияучебных,лабораторных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практическихзанятий</w:t>
      </w:r>
      <w:proofErr w:type="gramEnd"/>
      <w:r w:rsidRPr="00B209A9">
        <w:rPr>
          <w:spacing w:val="-1"/>
          <w:sz w:val="28"/>
          <w:szCs w:val="28"/>
        </w:rPr>
        <w:t>,практик,текущего</w:t>
      </w:r>
      <w:r w:rsidRPr="00B209A9">
        <w:rPr>
          <w:sz w:val="28"/>
          <w:szCs w:val="28"/>
        </w:rPr>
        <w:t>контроля,</w:t>
      </w:r>
      <w:r w:rsidRPr="00B209A9">
        <w:rPr>
          <w:spacing w:val="-1"/>
          <w:sz w:val="28"/>
          <w:szCs w:val="28"/>
        </w:rPr>
        <w:t>промежуточной</w:t>
      </w:r>
      <w:r w:rsidRPr="00B209A9">
        <w:rPr>
          <w:sz w:val="28"/>
          <w:szCs w:val="28"/>
        </w:rPr>
        <w:t>иитоговой</w:t>
      </w:r>
      <w:r w:rsidRPr="00B209A9">
        <w:rPr>
          <w:spacing w:val="-1"/>
          <w:sz w:val="28"/>
          <w:szCs w:val="28"/>
        </w:rPr>
        <w:t xml:space="preserve">аттестациипутемнепосредственноговзаимодействияпедагогическогоработника </w:t>
      </w:r>
      <w:r w:rsidRPr="00B209A9">
        <w:rPr>
          <w:sz w:val="28"/>
          <w:szCs w:val="28"/>
        </w:rPr>
        <w:t xml:space="preserve">и </w:t>
      </w:r>
      <w:r w:rsidRPr="00B209A9">
        <w:rPr>
          <w:spacing w:val="-1"/>
          <w:sz w:val="28"/>
          <w:szCs w:val="28"/>
        </w:rPr>
        <w:t>обучающегося.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11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Соотношениеобъемапроведенныхучебных,лабораторных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практическихзанятий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использованиемДОТ</w:t>
      </w:r>
      <w:r w:rsidRPr="00B209A9">
        <w:rPr>
          <w:sz w:val="28"/>
          <w:szCs w:val="28"/>
        </w:rPr>
        <w:t>или</w:t>
      </w:r>
      <w:r w:rsidRPr="00B209A9">
        <w:rPr>
          <w:spacing w:val="-2"/>
          <w:sz w:val="28"/>
          <w:szCs w:val="28"/>
        </w:rPr>
        <w:t>путем</w:t>
      </w:r>
      <w:r w:rsidRPr="00B209A9">
        <w:rPr>
          <w:spacing w:val="-1"/>
          <w:sz w:val="28"/>
          <w:szCs w:val="28"/>
        </w:rPr>
        <w:t>непосредственноговзаимодействияпедагогическогоработника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обучающимисяопределяетсяколледжем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отражается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учебном плане.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09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Организацияучебногопроцесса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применениемДОТ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всемобразовательнымпрограммамрегламентируетсяучебнымпланом,учитывающимиспользованиеДОТ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утвержденнымдиректором</w:t>
      </w:r>
      <w:proofErr w:type="gramEnd"/>
      <w:r w:rsidRPr="00B209A9">
        <w:rPr>
          <w:spacing w:val="-1"/>
          <w:sz w:val="28"/>
          <w:szCs w:val="28"/>
        </w:rPr>
        <w:t xml:space="preserve"> колледжа.</w:t>
      </w:r>
    </w:p>
    <w:p w:rsidR="00E137D0" w:rsidRPr="009B1231" w:rsidRDefault="00E137D0" w:rsidP="007219FF">
      <w:pPr>
        <w:pStyle w:val="a3"/>
        <w:numPr>
          <w:ilvl w:val="1"/>
          <w:numId w:val="10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9B1231">
        <w:rPr>
          <w:spacing w:val="-1"/>
          <w:sz w:val="28"/>
          <w:szCs w:val="28"/>
        </w:rPr>
        <w:t>Прием</w:t>
      </w:r>
      <w:r w:rsidRPr="009B1231">
        <w:rPr>
          <w:sz w:val="28"/>
          <w:szCs w:val="28"/>
        </w:rPr>
        <w:t xml:space="preserve"> на </w:t>
      </w:r>
      <w:r w:rsidRPr="009B1231">
        <w:rPr>
          <w:spacing w:val="-1"/>
          <w:sz w:val="28"/>
          <w:szCs w:val="28"/>
        </w:rPr>
        <w:t>обучение</w:t>
      </w:r>
      <w:r w:rsidRPr="009B1231">
        <w:rPr>
          <w:sz w:val="28"/>
          <w:szCs w:val="28"/>
        </w:rPr>
        <w:t xml:space="preserve"> с </w:t>
      </w:r>
      <w:proofErr w:type="spellStart"/>
      <w:r w:rsidRPr="009B1231">
        <w:rPr>
          <w:spacing w:val="-1"/>
          <w:sz w:val="28"/>
          <w:szCs w:val="28"/>
        </w:rPr>
        <w:t>применениемДОТосуществляется</w:t>
      </w:r>
      <w:proofErr w:type="spellEnd"/>
      <w:r w:rsidRPr="009B1231">
        <w:rPr>
          <w:sz w:val="28"/>
          <w:szCs w:val="28"/>
        </w:rPr>
        <w:t xml:space="preserve"> в </w:t>
      </w:r>
      <w:r w:rsidRPr="009B1231">
        <w:rPr>
          <w:spacing w:val="-1"/>
          <w:sz w:val="28"/>
          <w:szCs w:val="28"/>
        </w:rPr>
        <w:t>соответствии</w:t>
      </w:r>
      <w:r w:rsidRPr="009B1231">
        <w:rPr>
          <w:sz w:val="28"/>
          <w:szCs w:val="28"/>
        </w:rPr>
        <w:t xml:space="preserve"> </w:t>
      </w:r>
      <w:proofErr w:type="spellStart"/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правиламиприема</w:t>
      </w:r>
      <w:proofErr w:type="spellEnd"/>
      <w:r w:rsidRPr="009B1231">
        <w:rPr>
          <w:spacing w:val="-1"/>
          <w:sz w:val="28"/>
          <w:szCs w:val="28"/>
        </w:rPr>
        <w:t xml:space="preserve"> </w:t>
      </w:r>
      <w:r w:rsidRPr="009B1231">
        <w:rPr>
          <w:sz w:val="28"/>
          <w:szCs w:val="28"/>
        </w:rPr>
        <w:t xml:space="preserve">в </w:t>
      </w:r>
      <w:r w:rsidRPr="009B1231">
        <w:rPr>
          <w:spacing w:val="-1"/>
          <w:sz w:val="28"/>
          <w:szCs w:val="28"/>
        </w:rPr>
        <w:t>колледж</w:t>
      </w:r>
      <w:r w:rsidRPr="009B1231">
        <w:rPr>
          <w:sz w:val="28"/>
          <w:szCs w:val="28"/>
        </w:rPr>
        <w:t xml:space="preserve"> на</w:t>
      </w:r>
      <w:r w:rsidRPr="009B1231">
        <w:rPr>
          <w:spacing w:val="-1"/>
          <w:sz w:val="28"/>
          <w:szCs w:val="28"/>
        </w:rPr>
        <w:t xml:space="preserve"> текущий</w:t>
      </w:r>
      <w:r w:rsidRPr="009B1231">
        <w:rPr>
          <w:sz w:val="28"/>
          <w:szCs w:val="28"/>
        </w:rPr>
        <w:t xml:space="preserve"> год по </w:t>
      </w:r>
      <w:proofErr w:type="spellStart"/>
      <w:r w:rsidRPr="009B1231">
        <w:rPr>
          <w:sz w:val="28"/>
          <w:szCs w:val="28"/>
        </w:rPr>
        <w:t>личному</w:t>
      </w:r>
      <w:r w:rsidRPr="009B1231">
        <w:rPr>
          <w:spacing w:val="-1"/>
          <w:sz w:val="28"/>
          <w:szCs w:val="28"/>
        </w:rPr>
        <w:t>заявлениюграждан</w:t>
      </w:r>
      <w:proofErr w:type="spellEnd"/>
      <w:r w:rsidRPr="009B1231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Послезачисления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обучение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</w:t>
      </w:r>
      <w:r w:rsidR="009B1231">
        <w:rPr>
          <w:spacing w:val="-1"/>
          <w:sz w:val="28"/>
          <w:szCs w:val="28"/>
        </w:rPr>
        <w:t>ДОТ</w:t>
      </w:r>
      <w:r w:rsidRPr="00B209A9">
        <w:rPr>
          <w:spacing w:val="-1"/>
          <w:sz w:val="28"/>
          <w:szCs w:val="28"/>
        </w:rPr>
        <w:t>обучающемуся(слушателю)</w:t>
      </w:r>
      <w:proofErr w:type="gramStart"/>
      <w:r w:rsidRPr="00B209A9">
        <w:rPr>
          <w:spacing w:val="-1"/>
          <w:sz w:val="28"/>
          <w:szCs w:val="28"/>
        </w:rPr>
        <w:t>передаютсянеобходимыеучебные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методические</w:t>
      </w:r>
      <w:r w:rsidRPr="00B209A9">
        <w:rPr>
          <w:sz w:val="28"/>
          <w:szCs w:val="28"/>
        </w:rPr>
        <w:t>материалы,</w:t>
      </w:r>
      <w:r w:rsidRPr="00B209A9">
        <w:rPr>
          <w:spacing w:val="-1"/>
          <w:sz w:val="28"/>
          <w:szCs w:val="28"/>
        </w:rPr>
        <w:t>ориентированные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преимущественно</w:t>
      </w:r>
      <w:r w:rsidRPr="00B209A9">
        <w:rPr>
          <w:sz w:val="28"/>
          <w:szCs w:val="28"/>
        </w:rPr>
        <w:t>самостоятельное</w:t>
      </w:r>
      <w:r w:rsidRPr="00B209A9">
        <w:rPr>
          <w:spacing w:val="-1"/>
          <w:sz w:val="28"/>
          <w:szCs w:val="28"/>
        </w:rPr>
        <w:t>изучение</w:t>
      </w:r>
      <w:proofErr w:type="gramEnd"/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а</w:t>
      </w:r>
      <w:r w:rsidRPr="00B209A9">
        <w:rPr>
          <w:spacing w:val="-1"/>
          <w:sz w:val="28"/>
          <w:szCs w:val="28"/>
        </w:rPr>
        <w:t>такжепередается</w:t>
      </w:r>
      <w:r w:rsidRPr="00B209A9">
        <w:rPr>
          <w:spacing w:val="-1"/>
          <w:sz w:val="28"/>
          <w:szCs w:val="28"/>
        </w:rPr>
        <w:lastRenderedPageBreak/>
        <w:t>инструкция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работе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системедистанционногообучения</w:t>
      </w:r>
      <w:r w:rsidRPr="00B209A9">
        <w:rPr>
          <w:sz w:val="28"/>
          <w:szCs w:val="28"/>
        </w:rPr>
        <w:t>либо</w:t>
      </w:r>
      <w:r w:rsidRPr="00B209A9">
        <w:rPr>
          <w:spacing w:val="-1"/>
          <w:sz w:val="28"/>
          <w:szCs w:val="28"/>
        </w:rPr>
        <w:t>предоставляетсясетевойдоступ</w:t>
      </w:r>
      <w:r w:rsidRPr="00B209A9">
        <w:rPr>
          <w:sz w:val="28"/>
          <w:szCs w:val="28"/>
        </w:rPr>
        <w:t xml:space="preserve"> к </w:t>
      </w:r>
      <w:r w:rsidRPr="00B209A9">
        <w:rPr>
          <w:spacing w:val="-1"/>
          <w:sz w:val="28"/>
          <w:szCs w:val="28"/>
        </w:rPr>
        <w:t>ним.</w:t>
      </w:r>
    </w:p>
    <w:p w:rsidR="00E137D0" w:rsidRPr="009B1231" w:rsidRDefault="00E137D0" w:rsidP="00731DF2">
      <w:pPr>
        <w:pStyle w:val="a3"/>
        <w:numPr>
          <w:ilvl w:val="1"/>
          <w:numId w:val="10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9B1231">
        <w:rPr>
          <w:spacing w:val="-1"/>
          <w:sz w:val="28"/>
          <w:szCs w:val="28"/>
        </w:rPr>
        <w:t>Учебные</w:t>
      </w:r>
      <w:r w:rsidRPr="009B1231">
        <w:rPr>
          <w:sz w:val="28"/>
          <w:szCs w:val="28"/>
        </w:rPr>
        <w:t>и</w:t>
      </w:r>
      <w:r w:rsidRPr="009B1231">
        <w:rPr>
          <w:spacing w:val="-1"/>
          <w:sz w:val="28"/>
          <w:szCs w:val="28"/>
        </w:rPr>
        <w:t>методическиематериалымогутпредоставлятьсяобучаемым</w:t>
      </w:r>
      <w:r w:rsidRPr="009B1231">
        <w:rPr>
          <w:spacing w:val="1"/>
          <w:sz w:val="28"/>
          <w:szCs w:val="28"/>
        </w:rPr>
        <w:t>лицам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виде:</w:t>
      </w:r>
      <w:r w:rsidR="009B1231">
        <w:rPr>
          <w:spacing w:val="-1"/>
          <w:sz w:val="28"/>
          <w:szCs w:val="28"/>
        </w:rPr>
        <w:t>электронных</w:t>
      </w:r>
      <w:proofErr w:type="gramEnd"/>
      <w:r w:rsidR="009B1231">
        <w:rPr>
          <w:spacing w:val="-1"/>
          <w:sz w:val="28"/>
          <w:szCs w:val="28"/>
        </w:rPr>
        <w:t xml:space="preserve"> учебных курсов, виртуальных лабораторных </w:t>
      </w:r>
      <w:proofErr w:type="spellStart"/>
      <w:r w:rsidRPr="009B1231">
        <w:rPr>
          <w:spacing w:val="-1"/>
          <w:sz w:val="28"/>
          <w:szCs w:val="28"/>
        </w:rPr>
        <w:t>практикумов,</w:t>
      </w:r>
      <w:r w:rsidR="009B1231">
        <w:rPr>
          <w:spacing w:val="-1"/>
          <w:sz w:val="28"/>
          <w:szCs w:val="28"/>
        </w:rPr>
        <w:t>компьютерных</w:t>
      </w:r>
      <w:proofErr w:type="spellEnd"/>
      <w:r w:rsidR="009B1231">
        <w:rPr>
          <w:spacing w:val="-1"/>
          <w:sz w:val="28"/>
          <w:szCs w:val="28"/>
        </w:rPr>
        <w:t xml:space="preserve"> </w:t>
      </w:r>
      <w:r w:rsidRPr="009B1231">
        <w:rPr>
          <w:spacing w:val="-1"/>
          <w:sz w:val="28"/>
          <w:szCs w:val="28"/>
        </w:rPr>
        <w:t>систем</w:t>
      </w:r>
      <w:r w:rsidR="009B1231">
        <w:rPr>
          <w:sz w:val="28"/>
          <w:szCs w:val="28"/>
        </w:rPr>
        <w:t xml:space="preserve"> контроля </w:t>
      </w:r>
      <w:proofErr w:type="spellStart"/>
      <w:r w:rsidRPr="009B1231">
        <w:rPr>
          <w:spacing w:val="-1"/>
          <w:sz w:val="28"/>
          <w:szCs w:val="28"/>
        </w:rPr>
        <w:t>знаний</w:t>
      </w:r>
      <w:r w:rsid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наборамитестов,другихэлектронныхматериалов</w:t>
      </w:r>
      <w:proofErr w:type="spellEnd"/>
      <w:r w:rsidRPr="009B1231">
        <w:rPr>
          <w:sz w:val="28"/>
          <w:szCs w:val="28"/>
        </w:rPr>
        <w:t xml:space="preserve"> на</w:t>
      </w:r>
      <w:r w:rsidRPr="009B1231">
        <w:rPr>
          <w:spacing w:val="-1"/>
          <w:sz w:val="28"/>
          <w:szCs w:val="28"/>
        </w:rPr>
        <w:t xml:space="preserve"> магнитныхилиоптическихносителях;печатныхизданий;электронныхресурсов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 xml:space="preserve"> доступом </w:t>
      </w:r>
      <w:r w:rsidRPr="009B1231">
        <w:rPr>
          <w:sz w:val="28"/>
          <w:szCs w:val="28"/>
        </w:rPr>
        <w:t xml:space="preserve">по </w:t>
      </w:r>
      <w:proofErr w:type="spellStart"/>
      <w:r w:rsidRPr="009B1231">
        <w:rPr>
          <w:spacing w:val="-1"/>
          <w:sz w:val="28"/>
          <w:szCs w:val="28"/>
        </w:rPr>
        <w:t>сетиInternet</w:t>
      </w:r>
      <w:proofErr w:type="spellEnd"/>
      <w:r w:rsidRPr="009B1231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3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ЭОколледж</w:t>
      </w:r>
      <w:r w:rsidRPr="00B209A9">
        <w:rPr>
          <w:spacing w:val="-1"/>
          <w:sz w:val="28"/>
          <w:szCs w:val="28"/>
        </w:rPr>
        <w:t>обеспечиваетдоступ</w:t>
      </w:r>
      <w:r w:rsidRPr="00B209A9">
        <w:rPr>
          <w:sz w:val="28"/>
          <w:szCs w:val="28"/>
        </w:rPr>
        <w:t>обучающихся,</w:t>
      </w:r>
      <w:r w:rsidRPr="00B209A9">
        <w:rPr>
          <w:spacing w:val="-1"/>
          <w:sz w:val="28"/>
          <w:szCs w:val="28"/>
        </w:rPr>
        <w:t>независимо</w:t>
      </w:r>
      <w:r w:rsidRPr="00B209A9">
        <w:rPr>
          <w:sz w:val="28"/>
          <w:szCs w:val="28"/>
        </w:rPr>
        <w:t>от</w:t>
      </w:r>
      <w:r w:rsidRPr="00B209A9">
        <w:rPr>
          <w:spacing w:val="-1"/>
          <w:sz w:val="28"/>
          <w:szCs w:val="28"/>
        </w:rPr>
        <w:t>местаихнахождения</w:t>
      </w:r>
      <w:proofErr w:type="gramEnd"/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к</w:t>
      </w:r>
      <w:r w:rsidRPr="00B209A9">
        <w:rPr>
          <w:spacing w:val="-1"/>
          <w:sz w:val="28"/>
          <w:szCs w:val="28"/>
        </w:rPr>
        <w:t>электроннойинформационно-образовательнойсреде,включающей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себя</w:t>
      </w:r>
      <w:r w:rsidRPr="00B209A9">
        <w:rPr>
          <w:sz w:val="28"/>
          <w:szCs w:val="28"/>
        </w:rPr>
        <w:t>электронные</w:t>
      </w:r>
      <w:r w:rsidRPr="00B209A9">
        <w:rPr>
          <w:spacing w:val="-1"/>
          <w:sz w:val="28"/>
          <w:szCs w:val="28"/>
        </w:rPr>
        <w:t>информационныересурсы,</w:t>
      </w:r>
      <w:r w:rsidRPr="00B209A9">
        <w:rPr>
          <w:sz w:val="28"/>
          <w:szCs w:val="28"/>
        </w:rPr>
        <w:t>электронные</w:t>
      </w:r>
      <w:r w:rsidRPr="00B209A9">
        <w:rPr>
          <w:spacing w:val="-1"/>
          <w:sz w:val="28"/>
          <w:szCs w:val="28"/>
        </w:rPr>
        <w:t>образовательныересурсы,совокупностьинформационныхтехнологий,телекоммуникационныхтехнологий,соответствующихтехнологическихсредств,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 xml:space="preserve">обеспечивающейосвоениеобучающимисяобразовательныхпрограмм </w:t>
      </w:r>
      <w:proofErr w:type="spellStart"/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ихчастей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32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ДОТколледж</w:t>
      </w:r>
      <w:r w:rsidRPr="00B209A9">
        <w:rPr>
          <w:spacing w:val="-1"/>
          <w:sz w:val="28"/>
          <w:szCs w:val="28"/>
        </w:rPr>
        <w:t>обеспечиваетдоступобучающихся</w:t>
      </w:r>
      <w:r w:rsidRPr="00B209A9">
        <w:rPr>
          <w:sz w:val="28"/>
          <w:szCs w:val="28"/>
        </w:rPr>
        <w:t>к</w:t>
      </w:r>
      <w:r w:rsidRPr="00B209A9">
        <w:rPr>
          <w:spacing w:val="-1"/>
          <w:sz w:val="28"/>
          <w:szCs w:val="28"/>
        </w:rPr>
        <w:t>электроннойинформационно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образовательнойсреде,представляющейсобойсовокупностьинформационныхтехнологий,телекоммуникационныхтехнологий,соответствующихтехнологическихсредств,необходим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достаточных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организацииопосредованного</w:t>
      </w:r>
      <w:r w:rsidRPr="00B209A9">
        <w:rPr>
          <w:sz w:val="28"/>
          <w:szCs w:val="28"/>
        </w:rPr>
        <w:t>(на</w:t>
      </w:r>
      <w:r w:rsidRPr="00B209A9">
        <w:rPr>
          <w:spacing w:val="-1"/>
          <w:sz w:val="28"/>
          <w:szCs w:val="28"/>
        </w:rPr>
        <w:t>расстоянии)взаимодействияобучающихся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педагогическим,учебно-вспомогательным,административно-хозяйственнымперсоналом,</w:t>
      </w:r>
      <w:r w:rsidRPr="00B209A9">
        <w:rPr>
          <w:sz w:val="28"/>
          <w:szCs w:val="28"/>
        </w:rPr>
        <w:t xml:space="preserve">атакже </w:t>
      </w:r>
      <w:proofErr w:type="spellStart"/>
      <w:r w:rsidRPr="00B209A9">
        <w:rPr>
          <w:sz w:val="28"/>
          <w:szCs w:val="28"/>
        </w:rPr>
        <w:t>междусобой</w:t>
      </w:r>
      <w:proofErr w:type="spellEnd"/>
      <w:r w:rsidRPr="00B209A9">
        <w:rPr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Всеучебные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методическиематериалыпередаются</w:t>
      </w:r>
      <w:r w:rsidRPr="00B209A9">
        <w:rPr>
          <w:sz w:val="28"/>
          <w:szCs w:val="28"/>
        </w:rPr>
        <w:t>вличное</w:t>
      </w:r>
      <w:r w:rsidRPr="00B209A9">
        <w:rPr>
          <w:spacing w:val="-1"/>
          <w:sz w:val="28"/>
          <w:szCs w:val="28"/>
        </w:rPr>
        <w:t>пользованиеобучаемого</w:t>
      </w:r>
      <w:r w:rsidRPr="00B209A9">
        <w:rPr>
          <w:sz w:val="28"/>
          <w:szCs w:val="28"/>
        </w:rPr>
        <w:t xml:space="preserve"> без </w:t>
      </w:r>
      <w:proofErr w:type="spellStart"/>
      <w:r w:rsidRPr="00B209A9">
        <w:rPr>
          <w:spacing w:val="-1"/>
          <w:sz w:val="28"/>
          <w:szCs w:val="28"/>
        </w:rPr>
        <w:t>праватиражированияилипередачитретьим</w:t>
      </w:r>
      <w:proofErr w:type="spellEnd"/>
      <w:r w:rsidRPr="00B209A9">
        <w:rPr>
          <w:spacing w:val="-1"/>
          <w:sz w:val="28"/>
          <w:szCs w:val="28"/>
        </w:rPr>
        <w:t xml:space="preserve"> лицам </w:t>
      </w:r>
      <w:proofErr w:type="spellStart"/>
      <w:r w:rsidRPr="00B209A9">
        <w:rPr>
          <w:spacing w:val="-1"/>
          <w:sz w:val="28"/>
          <w:szCs w:val="28"/>
        </w:rPr>
        <w:t>илиорганизациям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Колледж</w:t>
      </w:r>
      <w:r w:rsidRPr="00B209A9">
        <w:rPr>
          <w:spacing w:val="-1"/>
          <w:sz w:val="28"/>
          <w:szCs w:val="28"/>
        </w:rPr>
        <w:t>вправереализовыватьосновныепрофессиональныеобразовательныепрограммы(далее</w:t>
      </w:r>
      <w:r w:rsidRPr="00B209A9">
        <w:rPr>
          <w:sz w:val="28"/>
          <w:szCs w:val="28"/>
        </w:rPr>
        <w:t>-</w:t>
      </w:r>
      <w:proofErr w:type="gramStart"/>
      <w:r w:rsidRPr="00B209A9">
        <w:rPr>
          <w:sz w:val="28"/>
          <w:szCs w:val="28"/>
        </w:rPr>
        <w:t>ОПОП)илиих</w:t>
      </w:r>
      <w:r w:rsidRPr="00B209A9">
        <w:rPr>
          <w:spacing w:val="-1"/>
          <w:sz w:val="28"/>
          <w:szCs w:val="28"/>
        </w:rPr>
        <w:t>частиисключительно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электронного</w:t>
      </w:r>
      <w:r w:rsidRPr="00B209A9">
        <w:rPr>
          <w:spacing w:val="-1"/>
          <w:sz w:val="28"/>
          <w:szCs w:val="28"/>
        </w:rPr>
        <w:t>обучения</w:t>
      </w:r>
      <w:proofErr w:type="gramEnd"/>
      <w:r w:rsidRPr="00B209A9">
        <w:rPr>
          <w:spacing w:val="-1"/>
          <w:sz w:val="28"/>
          <w:szCs w:val="28"/>
        </w:rPr>
        <w:t>,дистанционныхобразовательныхтехнологий,</w:t>
      </w:r>
      <w:r w:rsidRPr="00B209A9">
        <w:rPr>
          <w:spacing w:val="-2"/>
          <w:sz w:val="28"/>
          <w:szCs w:val="28"/>
        </w:rPr>
        <w:t>учитывая</w:t>
      </w:r>
      <w:r w:rsidRPr="00B209A9">
        <w:rPr>
          <w:spacing w:val="-1"/>
          <w:sz w:val="28"/>
          <w:szCs w:val="28"/>
        </w:rPr>
        <w:t>переченьпрофессийсреднегопрофессиональногообразования,реализацияобразовательныхпрограммпо</w:t>
      </w:r>
      <w:r w:rsidRPr="00B209A9">
        <w:rPr>
          <w:sz w:val="28"/>
          <w:szCs w:val="28"/>
        </w:rPr>
        <w:t>которымне</w:t>
      </w:r>
      <w:r w:rsidRPr="00B209A9">
        <w:rPr>
          <w:spacing w:val="-1"/>
          <w:sz w:val="28"/>
          <w:szCs w:val="28"/>
        </w:rPr>
        <w:t>допускается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применениемисключительноэлектронного</w:t>
      </w:r>
      <w:r w:rsidRPr="00B209A9">
        <w:rPr>
          <w:sz w:val="28"/>
          <w:szCs w:val="28"/>
        </w:rPr>
        <w:t>обучения,</w:t>
      </w:r>
      <w:r w:rsidRPr="00B209A9">
        <w:rPr>
          <w:spacing w:val="-1"/>
          <w:sz w:val="28"/>
          <w:szCs w:val="28"/>
        </w:rPr>
        <w:t>дистанционныхобразовательныхтехнологий.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7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 xml:space="preserve">Колледж </w:t>
      </w:r>
      <w:r w:rsidRPr="00B209A9">
        <w:rPr>
          <w:spacing w:val="-1"/>
          <w:sz w:val="28"/>
          <w:szCs w:val="28"/>
        </w:rPr>
        <w:t>вправереализовыватьдополнительныепрофессиональныепрограммы(далее</w:t>
      </w:r>
      <w:r w:rsidRPr="00B209A9">
        <w:rPr>
          <w:sz w:val="28"/>
          <w:szCs w:val="28"/>
        </w:rPr>
        <w:t xml:space="preserve">-ДПП) </w:t>
      </w:r>
      <w:proofErr w:type="spellStart"/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их</w:t>
      </w:r>
      <w:r w:rsidRPr="00B209A9">
        <w:rPr>
          <w:spacing w:val="-2"/>
          <w:sz w:val="28"/>
          <w:szCs w:val="28"/>
        </w:rPr>
        <w:t>части</w:t>
      </w:r>
      <w:r w:rsidRPr="00B209A9">
        <w:rPr>
          <w:spacing w:val="-1"/>
          <w:sz w:val="28"/>
          <w:szCs w:val="28"/>
        </w:rPr>
        <w:t>исключительно</w:t>
      </w:r>
      <w:proofErr w:type="spellEnd"/>
      <w:r w:rsidRPr="00B209A9">
        <w:rPr>
          <w:sz w:val="28"/>
          <w:szCs w:val="28"/>
        </w:rPr>
        <w:t xml:space="preserve"> с</w:t>
      </w:r>
      <w:r w:rsidRPr="00B209A9">
        <w:rPr>
          <w:spacing w:val="-1"/>
          <w:sz w:val="28"/>
          <w:szCs w:val="28"/>
        </w:rPr>
        <w:t xml:space="preserve"> применением </w:t>
      </w:r>
      <w:r w:rsidRPr="00B209A9">
        <w:rPr>
          <w:sz w:val="28"/>
          <w:szCs w:val="28"/>
        </w:rPr>
        <w:t xml:space="preserve">ЭО, </w:t>
      </w:r>
      <w:r w:rsidRPr="00B209A9">
        <w:rPr>
          <w:spacing w:val="-1"/>
          <w:sz w:val="28"/>
          <w:szCs w:val="28"/>
        </w:rPr>
        <w:t>ДОТ.</w:t>
      </w:r>
    </w:p>
    <w:p w:rsidR="00E137D0" w:rsidRPr="009B1231" w:rsidRDefault="00E137D0" w:rsidP="00B802EA">
      <w:pPr>
        <w:pStyle w:val="a3"/>
        <w:numPr>
          <w:ilvl w:val="1"/>
          <w:numId w:val="10"/>
        </w:numPr>
        <w:tabs>
          <w:tab w:val="left" w:pos="122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учебномпроцессе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применениемДОТмогутиспользоватьсяследующиеорганизационные</w:t>
      </w:r>
      <w:r w:rsidRPr="009B1231">
        <w:rPr>
          <w:sz w:val="28"/>
          <w:szCs w:val="28"/>
        </w:rPr>
        <w:t xml:space="preserve">формы </w:t>
      </w:r>
      <w:r w:rsidRPr="009B1231">
        <w:rPr>
          <w:spacing w:val="-1"/>
          <w:sz w:val="28"/>
          <w:szCs w:val="28"/>
        </w:rPr>
        <w:t>деятельности: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обзорные</w:t>
      </w:r>
      <w:r w:rsidRPr="00B209A9">
        <w:rPr>
          <w:spacing w:val="-1"/>
          <w:sz w:val="28"/>
          <w:szCs w:val="28"/>
        </w:rPr>
        <w:t>(установочные)лекции;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самостоятельнаяработа</w:t>
      </w:r>
      <w:r w:rsidRPr="00B209A9">
        <w:rPr>
          <w:sz w:val="28"/>
          <w:szCs w:val="28"/>
        </w:rPr>
        <w:t>с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электроннымиобразовательнымиресурсами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самостоятельнаяработа</w:t>
      </w:r>
      <w:r w:rsidRPr="00B209A9">
        <w:rPr>
          <w:sz w:val="28"/>
          <w:szCs w:val="28"/>
        </w:rPr>
        <w:t>в</w:t>
      </w:r>
      <w:proofErr w:type="spellEnd"/>
      <w:r w:rsidRPr="00B209A9">
        <w:rPr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 xml:space="preserve">системе </w:t>
      </w:r>
      <w:proofErr w:type="spellStart"/>
      <w:r w:rsidRPr="00B209A9">
        <w:rPr>
          <w:spacing w:val="-1"/>
          <w:sz w:val="28"/>
          <w:szCs w:val="28"/>
        </w:rPr>
        <w:t>компьютерноготестирования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консультации;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семинары;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lastRenderedPageBreak/>
        <w:t>контрольныеработы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курсовые работы;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6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практическиеработы,лабораторныепрактикумы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другие</w:t>
      </w:r>
      <w:r w:rsidRPr="00B209A9">
        <w:rPr>
          <w:sz w:val="28"/>
          <w:szCs w:val="28"/>
        </w:rPr>
        <w:t>виды</w:t>
      </w:r>
      <w:r w:rsidRPr="00B209A9">
        <w:rPr>
          <w:spacing w:val="-1"/>
          <w:sz w:val="28"/>
          <w:szCs w:val="28"/>
        </w:rPr>
        <w:t>работ</w:t>
      </w:r>
      <w:proofErr w:type="gramEnd"/>
      <w:r w:rsidRPr="00B209A9">
        <w:rPr>
          <w:spacing w:val="-1"/>
          <w:sz w:val="28"/>
          <w:szCs w:val="28"/>
        </w:rPr>
        <w:t>,предусмотренныеучебнымпланом.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z w:val="28"/>
          <w:szCs w:val="28"/>
        </w:rPr>
        <w:t>Колледж</w:t>
      </w:r>
      <w:r w:rsidRPr="00B209A9">
        <w:rPr>
          <w:spacing w:val="-1"/>
          <w:sz w:val="28"/>
          <w:szCs w:val="28"/>
        </w:rPr>
        <w:t>определяетпереченьдисциплин,</w:t>
      </w:r>
      <w:r w:rsidRPr="00B209A9">
        <w:rPr>
          <w:sz w:val="28"/>
          <w:szCs w:val="28"/>
        </w:rPr>
        <w:t>покоторым</w:t>
      </w:r>
      <w:r w:rsidRPr="00B209A9">
        <w:rPr>
          <w:spacing w:val="-1"/>
          <w:sz w:val="28"/>
          <w:szCs w:val="28"/>
        </w:rPr>
        <w:t>недопускаетсядистанционное</w:t>
      </w:r>
      <w:proofErr w:type="gramEnd"/>
      <w:r w:rsidRPr="00B209A9">
        <w:rPr>
          <w:spacing w:val="-1"/>
          <w:sz w:val="28"/>
          <w:szCs w:val="28"/>
        </w:rPr>
        <w:t xml:space="preserve"> обучение </w:t>
      </w:r>
      <w:proofErr w:type="spellStart"/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выполнение</w:t>
      </w:r>
      <w:proofErr w:type="spellEnd"/>
      <w:r w:rsidRPr="00B209A9">
        <w:rPr>
          <w:spacing w:val="-1"/>
          <w:sz w:val="28"/>
          <w:szCs w:val="28"/>
        </w:rPr>
        <w:t xml:space="preserve"> лабораторных </w:t>
      </w:r>
      <w:r w:rsidRPr="00B209A9">
        <w:rPr>
          <w:sz w:val="28"/>
          <w:szCs w:val="28"/>
        </w:rPr>
        <w:t xml:space="preserve">и </w:t>
      </w:r>
      <w:proofErr w:type="spellStart"/>
      <w:r w:rsidRPr="00B209A9">
        <w:rPr>
          <w:spacing w:val="-1"/>
          <w:sz w:val="28"/>
          <w:szCs w:val="28"/>
        </w:rPr>
        <w:t>практическихработ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Текущий</w:t>
      </w:r>
      <w:r w:rsidRPr="00B209A9">
        <w:rPr>
          <w:sz w:val="28"/>
          <w:szCs w:val="28"/>
        </w:rPr>
        <w:t>контрольи</w:t>
      </w:r>
      <w:r w:rsidRPr="00B209A9">
        <w:rPr>
          <w:spacing w:val="-1"/>
          <w:sz w:val="28"/>
          <w:szCs w:val="28"/>
        </w:rPr>
        <w:t>промежуточнаяаттестацияобучающихся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применениемДОТ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каждойдисциплинеможетосуществлятьсятрадиционнопринепосредственномвзаимодействиипедагогическогоработника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обучающегося</w:t>
      </w:r>
      <w:r w:rsidRPr="00B209A9">
        <w:rPr>
          <w:sz w:val="28"/>
          <w:szCs w:val="28"/>
        </w:rPr>
        <w:t>идистанционно</w:t>
      </w:r>
      <w:r w:rsidRPr="00B209A9">
        <w:rPr>
          <w:spacing w:val="-1"/>
          <w:sz w:val="28"/>
          <w:szCs w:val="28"/>
        </w:rPr>
        <w:t>посредствоминфокоммуникационныхсетей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электронных</w:t>
      </w:r>
      <w:r w:rsidRPr="00B209A9">
        <w:rPr>
          <w:spacing w:val="-1"/>
          <w:sz w:val="28"/>
          <w:szCs w:val="28"/>
        </w:rPr>
        <w:t>средствкоммуникации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связи</w:t>
      </w:r>
      <w:r w:rsidRPr="00B209A9">
        <w:rPr>
          <w:sz w:val="28"/>
          <w:szCs w:val="28"/>
        </w:rPr>
        <w:t xml:space="preserve"> в </w:t>
      </w:r>
      <w:proofErr w:type="spellStart"/>
      <w:r w:rsidRPr="00B209A9">
        <w:rPr>
          <w:spacing w:val="-1"/>
          <w:sz w:val="28"/>
          <w:szCs w:val="28"/>
        </w:rPr>
        <w:t>электроннойсреде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Текущий</w:t>
      </w:r>
      <w:r w:rsidRPr="00B209A9">
        <w:rPr>
          <w:sz w:val="28"/>
          <w:szCs w:val="28"/>
        </w:rPr>
        <w:t>контрольи</w:t>
      </w:r>
      <w:r w:rsidRPr="00B209A9">
        <w:rPr>
          <w:spacing w:val="-1"/>
          <w:sz w:val="28"/>
          <w:szCs w:val="28"/>
        </w:rPr>
        <w:t>промежуточнаяаттестацияобучающихся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применениемДОТ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каждойдисциплине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электроннойсредеосуществляетсяпосредствомтехнологий,обеспечивающихобъективностьоценивания,</w:t>
      </w:r>
      <w:r w:rsidRPr="00B209A9">
        <w:rPr>
          <w:sz w:val="28"/>
          <w:szCs w:val="28"/>
        </w:rPr>
        <w:t>сохранность</w:t>
      </w:r>
      <w:r w:rsidRPr="00B209A9">
        <w:rPr>
          <w:spacing w:val="-1"/>
          <w:sz w:val="28"/>
          <w:szCs w:val="28"/>
        </w:rPr>
        <w:t>результатов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возможностькомпьютернойобработкиинформации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результатамвсехобучающихся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применением </w:t>
      </w:r>
      <w:proofErr w:type="spellStart"/>
      <w:r w:rsidRPr="00B209A9">
        <w:rPr>
          <w:spacing w:val="-1"/>
          <w:sz w:val="28"/>
          <w:szCs w:val="28"/>
        </w:rPr>
        <w:t>дистанционныхобразовательныхтехнологий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Проведениетекущего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рубежногоконтролядопускаетсяосуществлять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асинхронномрежиме(off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line</w:t>
      </w:r>
      <w:proofErr w:type="gramStart"/>
      <w:r w:rsidRPr="00B209A9">
        <w:rPr>
          <w:spacing w:val="-1"/>
          <w:sz w:val="28"/>
          <w:szCs w:val="28"/>
        </w:rPr>
        <w:t>),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синхронномрежиме</w:t>
      </w:r>
      <w:proofErr w:type="gramEnd"/>
      <w:r w:rsidRPr="00B209A9">
        <w:rPr>
          <w:spacing w:val="-1"/>
          <w:sz w:val="28"/>
          <w:szCs w:val="28"/>
        </w:rPr>
        <w:t>(on</w:t>
      </w:r>
      <w:r w:rsidRPr="00B209A9">
        <w:rPr>
          <w:sz w:val="28"/>
          <w:szCs w:val="28"/>
        </w:rPr>
        <w:t>-line)вформате</w:t>
      </w:r>
      <w:r w:rsidRPr="00B209A9">
        <w:rPr>
          <w:spacing w:val="-1"/>
          <w:sz w:val="28"/>
          <w:szCs w:val="28"/>
        </w:rPr>
        <w:t>скайп,вебинар.Проведениепромежуточнойаттестацииможетосуществляться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реальномрежиме времени</w:t>
      </w:r>
      <w:r w:rsidRPr="00B209A9">
        <w:rPr>
          <w:sz w:val="28"/>
          <w:szCs w:val="28"/>
        </w:rPr>
        <w:t xml:space="preserve"> с</w:t>
      </w:r>
      <w:r w:rsidRPr="00B209A9">
        <w:rPr>
          <w:spacing w:val="-1"/>
          <w:sz w:val="28"/>
          <w:szCs w:val="28"/>
        </w:rPr>
        <w:t xml:space="preserve"> применением </w:t>
      </w:r>
      <w:proofErr w:type="spellStart"/>
      <w:r w:rsidRPr="00B209A9">
        <w:rPr>
          <w:spacing w:val="-1"/>
          <w:sz w:val="28"/>
          <w:szCs w:val="28"/>
        </w:rPr>
        <w:t>средстввидеоконференции,вебинара,скайп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9B1231" w:rsidRDefault="00E137D0" w:rsidP="00D06B17">
      <w:pPr>
        <w:pStyle w:val="a3"/>
        <w:numPr>
          <w:ilvl w:val="1"/>
          <w:numId w:val="10"/>
        </w:numPr>
        <w:tabs>
          <w:tab w:val="left" w:pos="1220"/>
        </w:tabs>
        <w:kinsoku w:val="0"/>
        <w:overflowPunct w:val="0"/>
        <w:ind w:left="0" w:right="101" w:firstLine="709"/>
        <w:jc w:val="both"/>
        <w:rPr>
          <w:spacing w:val="-2"/>
          <w:sz w:val="28"/>
          <w:szCs w:val="28"/>
        </w:rPr>
      </w:pPr>
      <w:proofErr w:type="gramStart"/>
      <w:r w:rsidRPr="009B1231">
        <w:rPr>
          <w:spacing w:val="-1"/>
          <w:sz w:val="28"/>
          <w:szCs w:val="28"/>
        </w:rPr>
        <w:t>Оцениваниеучебныхдостиженийобучающихся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использованиемДОТосуществляется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соответствии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системойоценивания,применяемой</w:t>
      </w:r>
      <w:proofErr w:type="gramEnd"/>
      <w:r w:rsidRPr="009B1231">
        <w:rPr>
          <w:sz w:val="28"/>
          <w:szCs w:val="28"/>
        </w:rPr>
        <w:t xml:space="preserve"> в</w:t>
      </w:r>
      <w:r w:rsidRPr="009B1231">
        <w:rPr>
          <w:spacing w:val="-1"/>
          <w:sz w:val="28"/>
          <w:szCs w:val="28"/>
        </w:rPr>
        <w:t>колледже.Оценки,полученныеобучающимися</w:t>
      </w:r>
      <w:r w:rsidRPr="009B1231">
        <w:rPr>
          <w:sz w:val="28"/>
          <w:szCs w:val="28"/>
        </w:rPr>
        <w:t>за</w:t>
      </w:r>
      <w:r w:rsidRPr="009B1231">
        <w:rPr>
          <w:spacing w:val="-1"/>
          <w:sz w:val="28"/>
          <w:szCs w:val="28"/>
        </w:rPr>
        <w:t>выполненныедистанционныезадани</w:t>
      </w:r>
      <w:r w:rsidR="009B1231">
        <w:rPr>
          <w:spacing w:val="-1"/>
          <w:sz w:val="28"/>
          <w:szCs w:val="28"/>
        </w:rPr>
        <w:t>я</w:t>
      </w:r>
      <w:r w:rsidRPr="009B1231">
        <w:rPr>
          <w:spacing w:val="-1"/>
          <w:sz w:val="28"/>
          <w:szCs w:val="28"/>
        </w:rPr>
        <w:t>,заносятся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журналыучебныхзанятий,</w:t>
      </w:r>
      <w:r w:rsidRPr="009B1231">
        <w:rPr>
          <w:sz w:val="28"/>
          <w:szCs w:val="28"/>
        </w:rPr>
        <w:t xml:space="preserve"> в том </w:t>
      </w:r>
      <w:r w:rsidRPr="009B1231">
        <w:rPr>
          <w:spacing w:val="-1"/>
          <w:sz w:val="28"/>
          <w:szCs w:val="28"/>
        </w:rPr>
        <w:t xml:space="preserve">числе </w:t>
      </w:r>
      <w:proofErr w:type="spellStart"/>
      <w:r w:rsidRPr="009B1231">
        <w:rPr>
          <w:spacing w:val="-1"/>
          <w:sz w:val="28"/>
          <w:szCs w:val="28"/>
        </w:rPr>
        <w:t>электронный</w:t>
      </w:r>
      <w:r w:rsidRPr="009B1231">
        <w:rPr>
          <w:spacing w:val="-2"/>
          <w:sz w:val="28"/>
          <w:szCs w:val="28"/>
        </w:rPr>
        <w:t>журнал</w:t>
      </w:r>
      <w:proofErr w:type="spellEnd"/>
      <w:r w:rsidRPr="009B1231">
        <w:rPr>
          <w:spacing w:val="-2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Итоговая</w:t>
      </w:r>
      <w:r w:rsidRPr="00B209A9">
        <w:rPr>
          <w:sz w:val="28"/>
          <w:szCs w:val="28"/>
        </w:rPr>
        <w:t>государственная</w:t>
      </w:r>
      <w:r w:rsidRPr="00B209A9">
        <w:rPr>
          <w:spacing w:val="-1"/>
          <w:sz w:val="28"/>
          <w:szCs w:val="28"/>
        </w:rPr>
        <w:t>аттестацияосуществляется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соответствии</w:t>
      </w:r>
      <w:r w:rsidRPr="00B209A9">
        <w:rPr>
          <w:sz w:val="28"/>
          <w:szCs w:val="28"/>
        </w:rPr>
        <w:t>спорядком</w:t>
      </w:r>
      <w:r w:rsidRPr="00B209A9">
        <w:rPr>
          <w:spacing w:val="-1"/>
          <w:sz w:val="28"/>
          <w:szCs w:val="28"/>
        </w:rPr>
        <w:t>проведениягосударственнойитоговойаттестациипообразовательнымпрограммам</w:t>
      </w:r>
      <w:r w:rsidRPr="00B209A9">
        <w:rPr>
          <w:sz w:val="28"/>
          <w:szCs w:val="28"/>
        </w:rPr>
        <w:t>среднего</w:t>
      </w:r>
      <w:r w:rsidRPr="00B209A9">
        <w:rPr>
          <w:spacing w:val="-1"/>
          <w:sz w:val="28"/>
          <w:szCs w:val="28"/>
        </w:rPr>
        <w:t>профессиональногообразования,утвержденнымМинистерствомобразования</w:t>
      </w:r>
      <w:r w:rsidRPr="00B209A9">
        <w:rPr>
          <w:sz w:val="28"/>
          <w:szCs w:val="28"/>
        </w:rPr>
        <w:t xml:space="preserve"> и</w:t>
      </w:r>
      <w:r w:rsidRPr="00B209A9">
        <w:rPr>
          <w:spacing w:val="-2"/>
          <w:sz w:val="28"/>
          <w:szCs w:val="28"/>
        </w:rPr>
        <w:t xml:space="preserve"> </w:t>
      </w:r>
      <w:proofErr w:type="spellStart"/>
      <w:r w:rsidRPr="00B209A9">
        <w:rPr>
          <w:spacing w:val="-2"/>
          <w:sz w:val="28"/>
          <w:szCs w:val="28"/>
        </w:rPr>
        <w:t>науки</w:t>
      </w:r>
      <w:r w:rsidRPr="00B209A9">
        <w:rPr>
          <w:spacing w:val="-1"/>
          <w:sz w:val="28"/>
          <w:szCs w:val="28"/>
        </w:rPr>
        <w:t>РоссийскойФедерации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Итоговаяаттестацияосуществляется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соответствии</w:t>
      </w:r>
      <w:r w:rsidRPr="00B209A9">
        <w:rPr>
          <w:sz w:val="28"/>
          <w:szCs w:val="28"/>
        </w:rPr>
        <w:t>спорядком</w:t>
      </w:r>
      <w:r w:rsidRPr="00B209A9">
        <w:rPr>
          <w:spacing w:val="-1"/>
          <w:sz w:val="28"/>
          <w:szCs w:val="28"/>
        </w:rPr>
        <w:t>проведения</w:t>
      </w:r>
      <w:r w:rsidRPr="00B209A9">
        <w:rPr>
          <w:sz w:val="28"/>
          <w:szCs w:val="28"/>
        </w:rPr>
        <w:t xml:space="preserve">итоговой </w:t>
      </w:r>
      <w:proofErr w:type="gramStart"/>
      <w:r w:rsidRPr="00B209A9">
        <w:rPr>
          <w:spacing w:val="-1"/>
          <w:sz w:val="28"/>
          <w:szCs w:val="28"/>
        </w:rPr>
        <w:t>аттестации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образовательнымпрограммам,утвержденным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колледже.Итоговаяаттестация</w:t>
      </w:r>
      <w:proofErr w:type="gramEnd"/>
      <w:r w:rsidRPr="00B209A9">
        <w:rPr>
          <w:spacing w:val="-1"/>
          <w:sz w:val="28"/>
          <w:szCs w:val="28"/>
        </w:rPr>
        <w:t>,проводимая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использованиемДОТ,можетпроводиться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режимевидеоконференцсвязи,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режиме</w:t>
      </w:r>
      <w:r w:rsidRPr="00B209A9">
        <w:rPr>
          <w:sz w:val="28"/>
          <w:szCs w:val="28"/>
        </w:rPr>
        <w:t>компьютерного</w:t>
      </w:r>
      <w:r w:rsidRPr="00B209A9">
        <w:rPr>
          <w:spacing w:val="-1"/>
          <w:sz w:val="28"/>
          <w:szCs w:val="28"/>
        </w:rPr>
        <w:t>тестирования,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режимеобменафайлами</w:t>
      </w:r>
      <w:r w:rsidRPr="00B209A9">
        <w:rPr>
          <w:sz w:val="28"/>
          <w:szCs w:val="28"/>
        </w:rPr>
        <w:t>(с</w:t>
      </w:r>
      <w:r w:rsidRPr="00B209A9">
        <w:rPr>
          <w:spacing w:val="-1"/>
          <w:sz w:val="28"/>
          <w:szCs w:val="28"/>
        </w:rPr>
        <w:t>использованиемсистемыдистанционногообучения</w:t>
      </w:r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электроннойпочты)илиобмена сообщениями</w:t>
      </w:r>
      <w:r w:rsidRPr="00B209A9">
        <w:rPr>
          <w:sz w:val="28"/>
          <w:szCs w:val="28"/>
        </w:rPr>
        <w:t xml:space="preserve"> в </w:t>
      </w:r>
      <w:proofErr w:type="spellStart"/>
      <w:r w:rsidRPr="00B209A9">
        <w:rPr>
          <w:spacing w:val="-1"/>
          <w:sz w:val="28"/>
          <w:szCs w:val="28"/>
        </w:rPr>
        <w:t>форумах</w:t>
      </w:r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чатах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9B1231" w:rsidRDefault="00E137D0" w:rsidP="00A06595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9B1231">
        <w:rPr>
          <w:spacing w:val="-1"/>
          <w:sz w:val="28"/>
          <w:szCs w:val="28"/>
        </w:rPr>
        <w:t>Итоговаяаттестация,проводимая</w:t>
      </w:r>
      <w:r w:rsidRPr="009B1231">
        <w:rPr>
          <w:sz w:val="28"/>
          <w:szCs w:val="28"/>
        </w:rPr>
        <w:t>врежиме</w:t>
      </w:r>
      <w:r w:rsidRPr="009B1231">
        <w:rPr>
          <w:spacing w:val="-1"/>
          <w:sz w:val="28"/>
          <w:szCs w:val="28"/>
        </w:rPr>
        <w:t>видеоконференцсвязи,</w:t>
      </w:r>
      <w:r w:rsidRPr="009B1231">
        <w:rPr>
          <w:spacing w:val="-2"/>
          <w:sz w:val="28"/>
          <w:szCs w:val="28"/>
        </w:rPr>
        <w:t>как</w:t>
      </w:r>
      <w:r w:rsidRPr="009B1231">
        <w:rPr>
          <w:spacing w:val="-1"/>
          <w:sz w:val="28"/>
          <w:szCs w:val="28"/>
        </w:rPr>
        <w:t>правило,проводится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режимедвустороннейвидеоконференцсвязи,т.е.</w:t>
      </w:r>
      <w:r w:rsidRPr="009B1231">
        <w:rPr>
          <w:sz w:val="28"/>
          <w:szCs w:val="28"/>
        </w:rPr>
        <w:t>и</w:t>
      </w:r>
      <w:r w:rsidRPr="009B1231">
        <w:rPr>
          <w:spacing w:val="-1"/>
          <w:sz w:val="28"/>
          <w:szCs w:val="28"/>
        </w:rPr>
        <w:t>слушатель</w:t>
      </w:r>
      <w:r w:rsidR="009B1231">
        <w:rPr>
          <w:spacing w:val="-1"/>
          <w:sz w:val="28"/>
          <w:szCs w:val="28"/>
        </w:rPr>
        <w:t>,</w:t>
      </w:r>
      <w:r w:rsidRPr="009B1231">
        <w:rPr>
          <w:sz w:val="28"/>
          <w:szCs w:val="28"/>
        </w:rPr>
        <w:t>и</w:t>
      </w:r>
      <w:r w:rsidRPr="009B1231">
        <w:rPr>
          <w:spacing w:val="-1"/>
          <w:sz w:val="28"/>
          <w:szCs w:val="28"/>
        </w:rPr>
        <w:t>члены</w:t>
      </w:r>
      <w:r w:rsidRPr="009B1231">
        <w:rPr>
          <w:sz w:val="28"/>
          <w:szCs w:val="28"/>
        </w:rPr>
        <w:t>итоговой</w:t>
      </w:r>
      <w:r w:rsidRPr="009B1231">
        <w:rPr>
          <w:spacing w:val="-1"/>
          <w:sz w:val="28"/>
          <w:szCs w:val="28"/>
        </w:rPr>
        <w:t>аттестационнойкомиссииимеютвозможностьвидеть</w:t>
      </w:r>
      <w:r w:rsidRPr="009B1231">
        <w:rPr>
          <w:sz w:val="28"/>
          <w:szCs w:val="28"/>
        </w:rPr>
        <w:t>и</w:t>
      </w:r>
      <w:r w:rsidRPr="009B1231">
        <w:rPr>
          <w:spacing w:val="-1"/>
          <w:sz w:val="28"/>
          <w:szCs w:val="28"/>
        </w:rPr>
        <w:t>слышатьдругдруга.</w:t>
      </w:r>
      <w:r w:rsidRPr="009B1231">
        <w:rPr>
          <w:sz w:val="28"/>
          <w:szCs w:val="28"/>
        </w:rPr>
        <w:t>При</w:t>
      </w:r>
      <w:r w:rsidRPr="009B1231">
        <w:rPr>
          <w:spacing w:val="-1"/>
          <w:sz w:val="28"/>
          <w:szCs w:val="28"/>
        </w:rPr>
        <w:t>достаточнойпропускнойспособности</w:t>
      </w:r>
      <w:r w:rsidRPr="009B1231">
        <w:rPr>
          <w:sz w:val="28"/>
          <w:szCs w:val="28"/>
        </w:rPr>
        <w:t>Интернет-каналаи</w:t>
      </w:r>
      <w:r w:rsidRPr="009B1231">
        <w:rPr>
          <w:spacing w:val="-1"/>
          <w:sz w:val="28"/>
          <w:szCs w:val="28"/>
        </w:rPr>
        <w:t>наличиисоответствующейтехническойвозможностииспользуемойинформационнойсистемывидеоконференцсвязивозможноувеличениеодновременнотранслируемыхпользователей</w:t>
      </w:r>
      <w:r w:rsidRPr="009B1231">
        <w:rPr>
          <w:sz w:val="28"/>
          <w:szCs w:val="28"/>
        </w:rPr>
        <w:t>(трии</w:t>
      </w:r>
      <w:r w:rsidRPr="009B1231">
        <w:rPr>
          <w:spacing w:val="-1"/>
          <w:sz w:val="28"/>
          <w:szCs w:val="28"/>
        </w:rPr>
        <w:t>более),например,</w:t>
      </w:r>
      <w:r w:rsidRPr="009B1231">
        <w:rPr>
          <w:sz w:val="28"/>
          <w:szCs w:val="28"/>
        </w:rPr>
        <w:t>в</w:t>
      </w:r>
      <w:r w:rsidRPr="009B1231">
        <w:rPr>
          <w:spacing w:val="-1"/>
          <w:sz w:val="28"/>
          <w:szCs w:val="28"/>
        </w:rPr>
        <w:t>случаеразличноготерриториальногоприсутствиячленов</w:t>
      </w:r>
      <w:r w:rsidRPr="009B1231">
        <w:rPr>
          <w:sz w:val="28"/>
          <w:szCs w:val="28"/>
        </w:rPr>
        <w:t>итоговой</w:t>
      </w:r>
      <w:r w:rsidRPr="009B1231">
        <w:rPr>
          <w:spacing w:val="-1"/>
          <w:sz w:val="28"/>
          <w:szCs w:val="28"/>
        </w:rPr>
        <w:t>аттестационнойкомиссии</w:t>
      </w:r>
      <w:r w:rsidRPr="009B1231">
        <w:rPr>
          <w:sz w:val="28"/>
          <w:szCs w:val="28"/>
        </w:rPr>
        <w:t xml:space="preserve"> и </w:t>
      </w:r>
      <w:r w:rsidRPr="009B1231">
        <w:rPr>
          <w:spacing w:val="-1"/>
          <w:sz w:val="28"/>
          <w:szCs w:val="28"/>
        </w:rPr>
        <w:lastRenderedPageBreak/>
        <w:t>(или)слушателей.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0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случаепроведения</w:t>
      </w:r>
      <w:r w:rsidRPr="00B209A9">
        <w:rPr>
          <w:sz w:val="28"/>
          <w:szCs w:val="28"/>
        </w:rPr>
        <w:t>итоговой</w:t>
      </w:r>
      <w:r w:rsidRPr="00B209A9">
        <w:rPr>
          <w:spacing w:val="-1"/>
          <w:sz w:val="28"/>
          <w:szCs w:val="28"/>
        </w:rPr>
        <w:t>аттестации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режимевидеоконференцсвязислушатели</w:t>
      </w:r>
      <w:r w:rsidRPr="00B209A9">
        <w:rPr>
          <w:sz w:val="28"/>
          <w:szCs w:val="28"/>
        </w:rPr>
        <w:t>должныбыть</w:t>
      </w:r>
      <w:r w:rsidRPr="00B209A9">
        <w:rPr>
          <w:spacing w:val="-1"/>
          <w:sz w:val="28"/>
          <w:szCs w:val="28"/>
        </w:rPr>
        <w:t>заранеепроинформированы</w:t>
      </w:r>
      <w:r w:rsidRPr="00B209A9">
        <w:rPr>
          <w:sz w:val="28"/>
          <w:szCs w:val="28"/>
        </w:rPr>
        <w:t>о</w:t>
      </w:r>
      <w:r w:rsidRPr="00B209A9">
        <w:rPr>
          <w:spacing w:val="-1"/>
          <w:sz w:val="28"/>
          <w:szCs w:val="28"/>
        </w:rPr>
        <w:t>техническихтребованиях</w:t>
      </w:r>
      <w:r w:rsidRPr="00B209A9">
        <w:rPr>
          <w:sz w:val="28"/>
          <w:szCs w:val="28"/>
        </w:rPr>
        <w:t>к</w:t>
      </w:r>
      <w:r w:rsidRPr="00B209A9">
        <w:rPr>
          <w:spacing w:val="-1"/>
          <w:sz w:val="28"/>
          <w:szCs w:val="28"/>
        </w:rPr>
        <w:t>оборудованию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каналамсвязи.Специалистыорганизации,осуществляющейобразовательнуюдеятельность,должныудостовериться</w:t>
      </w:r>
      <w:r w:rsidRPr="00B209A9">
        <w:rPr>
          <w:sz w:val="28"/>
          <w:szCs w:val="28"/>
        </w:rPr>
        <w:t>втехнической</w:t>
      </w:r>
      <w:r w:rsidRPr="00B209A9">
        <w:rPr>
          <w:spacing w:val="-1"/>
          <w:sz w:val="28"/>
          <w:szCs w:val="28"/>
        </w:rPr>
        <w:t>возможностислушателейучаствовать</w:t>
      </w:r>
      <w:r w:rsidRPr="00B209A9">
        <w:rPr>
          <w:sz w:val="28"/>
          <w:szCs w:val="28"/>
        </w:rPr>
        <w:t xml:space="preserve"> в </w:t>
      </w:r>
      <w:proofErr w:type="spellStart"/>
      <w:r w:rsidRPr="00B209A9">
        <w:rPr>
          <w:spacing w:val="-1"/>
          <w:sz w:val="28"/>
          <w:szCs w:val="28"/>
        </w:rPr>
        <w:t>видеоконференциипутем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предварительнойпроверкисвязи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20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Компьютерноетестированиеможет</w:t>
      </w:r>
      <w:r w:rsidRPr="00B209A9">
        <w:rPr>
          <w:sz w:val="28"/>
          <w:szCs w:val="28"/>
        </w:rPr>
        <w:t>быть</w:t>
      </w:r>
      <w:r w:rsidRPr="00B209A9">
        <w:rPr>
          <w:spacing w:val="-1"/>
          <w:sz w:val="28"/>
          <w:szCs w:val="28"/>
        </w:rPr>
        <w:t>проведено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помощьюинструментов,встроенных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системыдистанционногообучения</w:t>
      </w:r>
      <w:proofErr w:type="gramEnd"/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илис</w:t>
      </w:r>
      <w:r w:rsidRPr="00B209A9">
        <w:rPr>
          <w:spacing w:val="-1"/>
          <w:sz w:val="28"/>
          <w:szCs w:val="28"/>
        </w:rPr>
        <w:t>помощьюотдельныхинструментов.</w:t>
      </w:r>
      <w:r w:rsidRPr="00B209A9">
        <w:rPr>
          <w:sz w:val="28"/>
          <w:szCs w:val="28"/>
        </w:rPr>
        <w:t>Процесс</w:t>
      </w:r>
      <w:r w:rsidRPr="00B209A9">
        <w:rPr>
          <w:spacing w:val="-1"/>
          <w:sz w:val="28"/>
          <w:szCs w:val="28"/>
        </w:rPr>
        <w:t>тестированиядолжен</w:t>
      </w:r>
      <w:r w:rsidRPr="00B209A9">
        <w:rPr>
          <w:sz w:val="28"/>
          <w:szCs w:val="28"/>
        </w:rPr>
        <w:t>быть</w:t>
      </w:r>
      <w:r w:rsidRPr="00B209A9">
        <w:rPr>
          <w:spacing w:val="-1"/>
          <w:sz w:val="28"/>
          <w:szCs w:val="28"/>
        </w:rPr>
        <w:t>автоматизирован.</w:t>
      </w:r>
      <w:r w:rsidRPr="00B209A9">
        <w:rPr>
          <w:sz w:val="28"/>
          <w:szCs w:val="28"/>
        </w:rPr>
        <w:t>Должныбыть</w:t>
      </w:r>
      <w:r w:rsidRPr="00B209A9">
        <w:rPr>
          <w:spacing w:val="-1"/>
          <w:sz w:val="28"/>
          <w:szCs w:val="28"/>
        </w:rPr>
        <w:t>обеспеченыавтоматизированнаяобработкарезультатовтестирования,процедураоценивания,системыдокументированиярезультатовтестирования,хранениярезультатовтестирования</w:t>
      </w:r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персональныхданныхслушателей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итоговойаттестации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режимеобменафайламиили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помощьюобменасообщениями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форумах</w:t>
      </w:r>
      <w:r w:rsidRPr="00B209A9">
        <w:rPr>
          <w:sz w:val="28"/>
          <w:szCs w:val="28"/>
        </w:rPr>
        <w:t>или</w:t>
      </w:r>
      <w:r w:rsidRPr="00B209A9">
        <w:rPr>
          <w:spacing w:val="-2"/>
          <w:sz w:val="28"/>
          <w:szCs w:val="28"/>
        </w:rPr>
        <w:t>чатах</w:t>
      </w:r>
      <w:r w:rsidRPr="00B209A9">
        <w:rPr>
          <w:sz w:val="28"/>
          <w:szCs w:val="28"/>
        </w:rPr>
        <w:t>должнобыть</w:t>
      </w:r>
      <w:r w:rsidRPr="00B209A9">
        <w:rPr>
          <w:spacing w:val="-1"/>
          <w:sz w:val="28"/>
          <w:szCs w:val="28"/>
        </w:rPr>
        <w:t>обеспеченохранениеуказанныхфайлов</w:t>
      </w:r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сообщений</w:t>
      </w:r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персональныхданныхслушателей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Послеизучениявсехдисциплинучебногоплана</w:t>
      </w:r>
      <w:r w:rsidRPr="00B209A9">
        <w:rPr>
          <w:sz w:val="28"/>
          <w:szCs w:val="28"/>
        </w:rPr>
        <w:t>иположительной</w:t>
      </w:r>
      <w:r w:rsidRPr="00B209A9">
        <w:rPr>
          <w:spacing w:val="-2"/>
          <w:sz w:val="28"/>
          <w:szCs w:val="28"/>
        </w:rPr>
        <w:t>сдачи</w:t>
      </w:r>
      <w:r w:rsidRPr="00B209A9">
        <w:rPr>
          <w:spacing w:val="-1"/>
          <w:sz w:val="28"/>
          <w:szCs w:val="28"/>
        </w:rPr>
        <w:t>всех</w:t>
      </w:r>
      <w:r w:rsidRPr="00B209A9">
        <w:rPr>
          <w:sz w:val="28"/>
          <w:szCs w:val="28"/>
        </w:rPr>
        <w:t>форм</w:t>
      </w:r>
      <w:r w:rsidRPr="00B209A9">
        <w:rPr>
          <w:spacing w:val="-1"/>
          <w:sz w:val="28"/>
          <w:szCs w:val="28"/>
        </w:rPr>
        <w:t>отчетностейподаннымдисциплинам,обучающемусявыдаетсядокумент</w:t>
      </w:r>
      <w:proofErr w:type="gramEnd"/>
      <w:r w:rsidRPr="00B209A9">
        <w:rPr>
          <w:spacing w:val="-1"/>
          <w:sz w:val="28"/>
          <w:szCs w:val="28"/>
        </w:rPr>
        <w:t>,соответствующий</w:t>
      </w:r>
      <w:r w:rsidRPr="00B209A9">
        <w:rPr>
          <w:sz w:val="28"/>
          <w:szCs w:val="28"/>
        </w:rPr>
        <w:t xml:space="preserve"> той </w:t>
      </w:r>
      <w:r w:rsidRPr="00B209A9">
        <w:rPr>
          <w:spacing w:val="-1"/>
          <w:sz w:val="28"/>
          <w:szCs w:val="28"/>
        </w:rPr>
        <w:t xml:space="preserve">программе </w:t>
      </w:r>
      <w:r w:rsidRPr="00B209A9">
        <w:rPr>
          <w:sz w:val="28"/>
          <w:szCs w:val="28"/>
        </w:rPr>
        <w:t xml:space="preserve">подготовки, </w:t>
      </w:r>
      <w:r w:rsidRPr="00B209A9">
        <w:rPr>
          <w:spacing w:val="-2"/>
          <w:sz w:val="28"/>
          <w:szCs w:val="28"/>
        </w:rPr>
        <w:t>которую</w:t>
      </w:r>
      <w:r w:rsidRPr="00B209A9">
        <w:rPr>
          <w:sz w:val="28"/>
          <w:szCs w:val="28"/>
        </w:rPr>
        <w:t xml:space="preserve"> он </w:t>
      </w:r>
      <w:r w:rsidRPr="00B209A9">
        <w:rPr>
          <w:spacing w:val="-1"/>
          <w:sz w:val="28"/>
          <w:szCs w:val="28"/>
        </w:rPr>
        <w:t>завершил.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Слушатели,успешно</w:t>
      </w:r>
      <w:r w:rsidRPr="00B209A9">
        <w:rPr>
          <w:sz w:val="28"/>
          <w:szCs w:val="28"/>
        </w:rPr>
        <w:t>прошедшие</w:t>
      </w:r>
      <w:r w:rsidRPr="00B209A9">
        <w:rPr>
          <w:spacing w:val="-2"/>
          <w:sz w:val="28"/>
          <w:szCs w:val="28"/>
        </w:rPr>
        <w:t>итоговую</w:t>
      </w:r>
      <w:r w:rsidRPr="00B209A9">
        <w:rPr>
          <w:spacing w:val="-1"/>
          <w:sz w:val="28"/>
          <w:szCs w:val="28"/>
        </w:rPr>
        <w:t>аттестацию</w:t>
      </w:r>
      <w:proofErr w:type="gramEnd"/>
      <w:r w:rsidRPr="00B209A9">
        <w:rPr>
          <w:spacing w:val="-1"/>
          <w:sz w:val="28"/>
          <w:szCs w:val="28"/>
        </w:rPr>
        <w:t>,проводимую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использованиемдистанционныхобразовательныхтехнологий,получаютсоответствующиедокументы</w:t>
      </w:r>
      <w:r w:rsidRPr="00B209A9">
        <w:rPr>
          <w:sz w:val="28"/>
          <w:szCs w:val="28"/>
        </w:rPr>
        <w:t>о</w:t>
      </w:r>
      <w:r w:rsidRPr="00B209A9">
        <w:rPr>
          <w:spacing w:val="-1"/>
          <w:sz w:val="28"/>
          <w:szCs w:val="28"/>
        </w:rPr>
        <w:t>квалификации</w:t>
      </w:r>
      <w:r w:rsidRPr="00B209A9">
        <w:rPr>
          <w:sz w:val="28"/>
          <w:szCs w:val="28"/>
        </w:rPr>
        <w:t>лично;</w:t>
      </w:r>
      <w:r w:rsidRPr="00B209A9">
        <w:rPr>
          <w:spacing w:val="-1"/>
          <w:sz w:val="28"/>
          <w:szCs w:val="28"/>
        </w:rPr>
        <w:t>черездругое</w:t>
      </w:r>
      <w:r w:rsidRPr="00B209A9">
        <w:rPr>
          <w:sz w:val="28"/>
          <w:szCs w:val="28"/>
        </w:rPr>
        <w:t>лицопо</w:t>
      </w:r>
      <w:r w:rsidRPr="00B209A9">
        <w:rPr>
          <w:spacing w:val="-1"/>
          <w:sz w:val="28"/>
          <w:szCs w:val="28"/>
        </w:rPr>
        <w:t>заверенной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установленномпорядкедоверенности,</w:t>
      </w:r>
      <w:r w:rsidRPr="00B209A9">
        <w:rPr>
          <w:sz w:val="28"/>
          <w:szCs w:val="28"/>
        </w:rPr>
        <w:t>выданной</w:t>
      </w:r>
      <w:r w:rsidRPr="00B209A9">
        <w:rPr>
          <w:spacing w:val="-1"/>
          <w:sz w:val="28"/>
          <w:szCs w:val="28"/>
        </w:rPr>
        <w:t>указанному</w:t>
      </w:r>
      <w:r w:rsidRPr="00B209A9">
        <w:rPr>
          <w:sz w:val="28"/>
          <w:szCs w:val="28"/>
        </w:rPr>
        <w:t>лицу</w:t>
      </w:r>
      <w:r w:rsidRPr="00B209A9">
        <w:rPr>
          <w:spacing w:val="-1"/>
          <w:sz w:val="28"/>
          <w:szCs w:val="28"/>
        </w:rPr>
        <w:t>выпускником;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заявлениювыпускникачерезоператоров</w:t>
      </w:r>
      <w:r w:rsidRPr="00B209A9">
        <w:rPr>
          <w:sz w:val="28"/>
          <w:szCs w:val="28"/>
        </w:rPr>
        <w:t>почтовой</w:t>
      </w:r>
      <w:r w:rsidRPr="00B209A9">
        <w:rPr>
          <w:spacing w:val="-1"/>
          <w:sz w:val="28"/>
          <w:szCs w:val="28"/>
        </w:rPr>
        <w:t>связиобщего</w:t>
      </w:r>
      <w:r w:rsidRPr="00B209A9">
        <w:rPr>
          <w:sz w:val="28"/>
          <w:szCs w:val="28"/>
        </w:rPr>
        <w:t>пользования</w:t>
      </w:r>
      <w:r w:rsidRPr="00B209A9">
        <w:rPr>
          <w:spacing w:val="-1"/>
          <w:sz w:val="28"/>
          <w:szCs w:val="28"/>
        </w:rPr>
        <w:t xml:space="preserve">заказнымпочтовым отправлением </w:t>
      </w:r>
      <w:proofErr w:type="spellStart"/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уведомлением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 xml:space="preserve">о </w:t>
      </w:r>
      <w:r w:rsidRPr="00B209A9">
        <w:rPr>
          <w:spacing w:val="-1"/>
          <w:sz w:val="28"/>
          <w:szCs w:val="28"/>
        </w:rPr>
        <w:t>вручении.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Обучение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применениемДОТможетосуществлятьсякак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бюджетной,так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внебюджетнойоснове.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обучении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внебюджетнойосновестоимостьучебных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методическихматериаловвключается</w:t>
      </w:r>
      <w:r w:rsidRPr="00B209A9">
        <w:rPr>
          <w:sz w:val="28"/>
          <w:szCs w:val="28"/>
        </w:rPr>
        <w:t>встоимость</w:t>
      </w:r>
      <w:r w:rsidRPr="00B209A9">
        <w:rPr>
          <w:spacing w:val="-1"/>
          <w:sz w:val="28"/>
          <w:szCs w:val="28"/>
        </w:rPr>
        <w:t>обучения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образовательнымпрограммам</w:t>
      </w:r>
      <w:proofErr w:type="gram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10"/>
        </w:numPr>
        <w:tabs>
          <w:tab w:val="left" w:pos="1244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Обучение 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 применением </w:t>
      </w:r>
      <w:proofErr w:type="spellStart"/>
      <w:r w:rsidRPr="00B209A9">
        <w:rPr>
          <w:spacing w:val="-1"/>
          <w:sz w:val="28"/>
          <w:szCs w:val="28"/>
        </w:rPr>
        <w:t>ДОТможет</w:t>
      </w:r>
      <w:proofErr w:type="spellEnd"/>
      <w:r w:rsidRPr="00B209A9">
        <w:rPr>
          <w:sz w:val="28"/>
          <w:szCs w:val="28"/>
        </w:rPr>
        <w:t xml:space="preserve"> осуществляться в </w:t>
      </w:r>
      <w:r w:rsidRPr="00B209A9">
        <w:rPr>
          <w:spacing w:val="-1"/>
          <w:sz w:val="28"/>
          <w:szCs w:val="28"/>
        </w:rPr>
        <w:t>сетевой</w:t>
      </w:r>
      <w:r w:rsidRPr="00B209A9">
        <w:rPr>
          <w:sz w:val="28"/>
          <w:szCs w:val="28"/>
        </w:rPr>
        <w:t xml:space="preserve"> форме.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Заказчикомприреализацииобразовательныхпрограмм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сетевой</w:t>
      </w:r>
      <w:r w:rsidRPr="00B209A9">
        <w:rPr>
          <w:sz w:val="28"/>
          <w:szCs w:val="28"/>
        </w:rPr>
        <w:t>форме</w:t>
      </w:r>
      <w:r w:rsidRPr="00B209A9">
        <w:rPr>
          <w:spacing w:val="-1"/>
          <w:sz w:val="28"/>
          <w:szCs w:val="28"/>
        </w:rPr>
        <w:t>можетвыступатьфизическое</w:t>
      </w:r>
      <w:r w:rsidRPr="00B209A9">
        <w:rPr>
          <w:sz w:val="28"/>
          <w:szCs w:val="28"/>
        </w:rPr>
        <w:t>лицо</w:t>
      </w:r>
      <w:r w:rsidRPr="00B209A9">
        <w:rPr>
          <w:spacing w:val="-1"/>
          <w:sz w:val="28"/>
          <w:szCs w:val="28"/>
        </w:rPr>
        <w:t>(</w:t>
      </w:r>
      <w:proofErr w:type="gramStart"/>
      <w:r w:rsidRPr="00B209A9">
        <w:rPr>
          <w:spacing w:val="-1"/>
          <w:sz w:val="28"/>
          <w:szCs w:val="28"/>
        </w:rPr>
        <w:t>самобучающийсяили</w:t>
      </w:r>
      <w:r w:rsidRPr="00B209A9">
        <w:rPr>
          <w:sz w:val="28"/>
          <w:szCs w:val="28"/>
        </w:rPr>
        <w:t>иное</w:t>
      </w:r>
      <w:r w:rsidRPr="00B209A9">
        <w:rPr>
          <w:spacing w:val="-1"/>
          <w:sz w:val="28"/>
          <w:szCs w:val="28"/>
        </w:rPr>
        <w:t>заинтересованное</w:t>
      </w:r>
      <w:r w:rsidRPr="00B209A9">
        <w:rPr>
          <w:sz w:val="28"/>
          <w:szCs w:val="28"/>
        </w:rPr>
        <w:t>лицо,</w:t>
      </w:r>
      <w:r w:rsidRPr="00B209A9">
        <w:rPr>
          <w:spacing w:val="-1"/>
          <w:sz w:val="28"/>
          <w:szCs w:val="28"/>
        </w:rPr>
        <w:t>оплачивающееобразовательныеуслуги</w:t>
      </w:r>
      <w:proofErr w:type="gramEnd"/>
      <w:r w:rsidRPr="00B209A9">
        <w:rPr>
          <w:spacing w:val="-1"/>
          <w:sz w:val="28"/>
          <w:szCs w:val="28"/>
        </w:rPr>
        <w:t>)</w:t>
      </w:r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юридическое</w:t>
      </w:r>
      <w:r w:rsidRPr="00B209A9">
        <w:rPr>
          <w:sz w:val="28"/>
          <w:szCs w:val="28"/>
        </w:rPr>
        <w:t>лицо,</w:t>
      </w:r>
      <w:r w:rsidRPr="00B209A9">
        <w:rPr>
          <w:spacing w:val="-1"/>
          <w:sz w:val="28"/>
          <w:szCs w:val="28"/>
        </w:rPr>
        <w:t>направляющееобучающегося(обучающихся)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прохожденияобучения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образовательнойпрограмме</w:t>
      </w:r>
      <w:r w:rsidRPr="00B209A9">
        <w:rPr>
          <w:sz w:val="28"/>
          <w:szCs w:val="28"/>
        </w:rPr>
        <w:t xml:space="preserve">в </w:t>
      </w:r>
      <w:proofErr w:type="spellStart"/>
      <w:r w:rsidRPr="00B209A9">
        <w:rPr>
          <w:spacing w:val="-1"/>
          <w:sz w:val="28"/>
          <w:szCs w:val="28"/>
        </w:rPr>
        <w:t>целяхнепрерывногообразования</w:t>
      </w:r>
      <w:proofErr w:type="spellEnd"/>
      <w:r w:rsidRPr="00B209A9">
        <w:rPr>
          <w:sz w:val="28"/>
          <w:szCs w:val="28"/>
        </w:rPr>
        <w:t xml:space="preserve"> взрослых.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Программа/</w:t>
      </w:r>
      <w:proofErr w:type="gramStart"/>
      <w:r w:rsidRPr="00B209A9">
        <w:rPr>
          <w:spacing w:val="-1"/>
          <w:sz w:val="28"/>
          <w:szCs w:val="28"/>
        </w:rPr>
        <w:t>еечасть,реализуемая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сетевойформе</w:t>
      </w:r>
      <w:proofErr w:type="gramEnd"/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должнабыть</w:t>
      </w:r>
      <w:r w:rsidRPr="00B209A9">
        <w:rPr>
          <w:spacing w:val="-1"/>
          <w:sz w:val="28"/>
          <w:szCs w:val="28"/>
        </w:rPr>
        <w:t>согласована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партнерами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сетевомувзаимодействию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утвержденаобразовательнойорганизацией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установленном порядке.</w:t>
      </w:r>
    </w:p>
    <w:p w:rsidR="00E137D0" w:rsidRDefault="00E137D0" w:rsidP="00B209A9">
      <w:pPr>
        <w:pStyle w:val="a3"/>
        <w:numPr>
          <w:ilvl w:val="1"/>
          <w:numId w:val="10"/>
        </w:numPr>
        <w:tabs>
          <w:tab w:val="left" w:pos="1213"/>
        </w:tabs>
        <w:kinsoku w:val="0"/>
        <w:overflowPunct w:val="0"/>
        <w:ind w:left="0" w:right="101" w:firstLine="709"/>
        <w:jc w:val="both"/>
        <w:rPr>
          <w:spacing w:val="-2"/>
          <w:sz w:val="28"/>
          <w:szCs w:val="28"/>
        </w:rPr>
      </w:pPr>
      <w:r w:rsidRPr="00B209A9">
        <w:rPr>
          <w:spacing w:val="-1"/>
          <w:sz w:val="28"/>
          <w:szCs w:val="28"/>
        </w:rPr>
        <w:t>Программа/</w:t>
      </w:r>
      <w:proofErr w:type="gramStart"/>
      <w:r w:rsidRPr="00B209A9">
        <w:rPr>
          <w:spacing w:val="-1"/>
          <w:sz w:val="28"/>
          <w:szCs w:val="28"/>
        </w:rPr>
        <w:t>еечасть,разработанная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согласованнаяучастникамисетевоговзаимодействия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целяхреализациипрофессиональногообразования</w:t>
      </w:r>
      <w:proofErr w:type="gramEnd"/>
      <w:r w:rsidRPr="00B209A9">
        <w:rPr>
          <w:spacing w:val="-1"/>
          <w:sz w:val="28"/>
          <w:szCs w:val="28"/>
        </w:rPr>
        <w:t>,являетсяприложением</w:t>
      </w:r>
      <w:r w:rsidRPr="00B209A9">
        <w:rPr>
          <w:sz w:val="28"/>
          <w:szCs w:val="28"/>
        </w:rPr>
        <w:t>кдоговоруоб</w:t>
      </w:r>
      <w:r w:rsidRPr="00B209A9">
        <w:rPr>
          <w:spacing w:val="-1"/>
          <w:sz w:val="28"/>
          <w:szCs w:val="28"/>
        </w:rPr>
        <w:t>образовании,заключаемому</w:t>
      </w:r>
      <w:r w:rsidRPr="00B209A9">
        <w:rPr>
          <w:sz w:val="28"/>
          <w:szCs w:val="28"/>
        </w:rPr>
        <w:t>между</w:t>
      </w:r>
      <w:r w:rsidR="009B1231">
        <w:rPr>
          <w:spacing w:val="-1"/>
          <w:sz w:val="28"/>
          <w:szCs w:val="28"/>
        </w:rPr>
        <w:t>колледжем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 xml:space="preserve">заказчиком </w:t>
      </w:r>
      <w:proofErr w:type="spellStart"/>
      <w:r w:rsidRPr="00B209A9">
        <w:rPr>
          <w:spacing w:val="-1"/>
          <w:sz w:val="28"/>
          <w:szCs w:val="28"/>
        </w:rPr>
        <w:t>платныхобразовательных</w:t>
      </w:r>
      <w:r w:rsidRPr="00B209A9">
        <w:rPr>
          <w:spacing w:val="-2"/>
          <w:sz w:val="28"/>
          <w:szCs w:val="28"/>
        </w:rPr>
        <w:t>услуг</w:t>
      </w:r>
      <w:proofErr w:type="spellEnd"/>
      <w:r w:rsidRPr="00B209A9">
        <w:rPr>
          <w:spacing w:val="-2"/>
          <w:sz w:val="28"/>
          <w:szCs w:val="28"/>
        </w:rPr>
        <w:t>.</w:t>
      </w:r>
    </w:p>
    <w:p w:rsidR="009B1231" w:rsidRPr="00B209A9" w:rsidRDefault="009B1231" w:rsidP="009B1231">
      <w:pPr>
        <w:pStyle w:val="a3"/>
        <w:tabs>
          <w:tab w:val="left" w:pos="1213"/>
        </w:tabs>
        <w:kinsoku w:val="0"/>
        <w:overflowPunct w:val="0"/>
        <w:ind w:left="709" w:right="101" w:firstLine="0"/>
        <w:jc w:val="both"/>
        <w:rPr>
          <w:spacing w:val="-2"/>
          <w:sz w:val="28"/>
          <w:szCs w:val="28"/>
        </w:rPr>
      </w:pPr>
    </w:p>
    <w:p w:rsidR="00E137D0" w:rsidRPr="009B1231" w:rsidRDefault="00E137D0" w:rsidP="009B1231">
      <w:pPr>
        <w:pStyle w:val="11"/>
        <w:numPr>
          <w:ilvl w:val="0"/>
          <w:numId w:val="10"/>
        </w:numPr>
        <w:tabs>
          <w:tab w:val="left" w:pos="284"/>
          <w:tab w:val="left" w:pos="730"/>
          <w:tab w:val="left" w:pos="993"/>
        </w:tabs>
        <w:kinsoku w:val="0"/>
        <w:overflowPunct w:val="0"/>
        <w:ind w:right="-7" w:firstLine="0"/>
        <w:jc w:val="center"/>
        <w:outlineLvl w:val="9"/>
        <w:rPr>
          <w:b w:val="0"/>
          <w:bCs w:val="0"/>
          <w:sz w:val="28"/>
          <w:szCs w:val="28"/>
        </w:rPr>
      </w:pPr>
      <w:r w:rsidRPr="00B209A9">
        <w:rPr>
          <w:spacing w:val="-1"/>
          <w:sz w:val="28"/>
          <w:szCs w:val="28"/>
        </w:rPr>
        <w:t>Учебно-методическое,</w:t>
      </w:r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кадровоеи</w:t>
      </w:r>
      <w:r w:rsidRPr="00B209A9">
        <w:rPr>
          <w:spacing w:val="-1"/>
          <w:sz w:val="28"/>
          <w:szCs w:val="28"/>
        </w:rPr>
        <w:t>техническое</w:t>
      </w:r>
      <w:proofErr w:type="spellEnd"/>
      <w:r w:rsidRPr="00B209A9">
        <w:rPr>
          <w:spacing w:val="-1"/>
          <w:sz w:val="28"/>
          <w:szCs w:val="28"/>
        </w:rPr>
        <w:t xml:space="preserve"> обеспечение </w:t>
      </w:r>
      <w:proofErr w:type="spellStart"/>
      <w:r w:rsidRPr="00B209A9">
        <w:rPr>
          <w:spacing w:val="-1"/>
          <w:sz w:val="28"/>
          <w:szCs w:val="28"/>
        </w:rPr>
        <w:lastRenderedPageBreak/>
        <w:t>учебногопроцесса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применениемдистанционныхобразовательныхтехнологий</w:t>
      </w:r>
      <w:proofErr w:type="spellEnd"/>
    </w:p>
    <w:p w:rsidR="009B1231" w:rsidRPr="00B209A9" w:rsidRDefault="009B1231" w:rsidP="009B1231">
      <w:pPr>
        <w:pStyle w:val="11"/>
        <w:tabs>
          <w:tab w:val="left" w:pos="730"/>
          <w:tab w:val="left" w:pos="993"/>
        </w:tabs>
        <w:kinsoku w:val="0"/>
        <w:overflowPunct w:val="0"/>
        <w:ind w:right="101"/>
        <w:jc w:val="center"/>
        <w:outlineLvl w:val="9"/>
        <w:rPr>
          <w:b w:val="0"/>
          <w:bCs w:val="0"/>
          <w:sz w:val="28"/>
          <w:szCs w:val="28"/>
        </w:rPr>
      </w:pPr>
    </w:p>
    <w:p w:rsidR="00E137D0" w:rsidRPr="009B1231" w:rsidRDefault="00E137D0" w:rsidP="00E76ADD">
      <w:pPr>
        <w:pStyle w:val="a3"/>
        <w:numPr>
          <w:ilvl w:val="1"/>
          <w:numId w:val="8"/>
        </w:numPr>
        <w:tabs>
          <w:tab w:val="left" w:pos="114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9B1231">
        <w:rPr>
          <w:spacing w:val="-1"/>
          <w:sz w:val="28"/>
          <w:szCs w:val="28"/>
        </w:rPr>
        <w:t>Основуучебно-методическогообеспеченияучебногопроцесса</w:t>
      </w:r>
      <w:r w:rsidRPr="009B1231">
        <w:rPr>
          <w:sz w:val="28"/>
          <w:szCs w:val="28"/>
        </w:rPr>
        <w:t>с</w:t>
      </w:r>
      <w:r w:rsidRPr="009B1231">
        <w:rPr>
          <w:spacing w:val="-1"/>
          <w:sz w:val="28"/>
          <w:szCs w:val="28"/>
        </w:rPr>
        <w:t>применениемДОТсоставляютинформационныеобразовательныересурсы,размещенные</w:t>
      </w:r>
      <w:r w:rsidRPr="009B1231">
        <w:rPr>
          <w:sz w:val="28"/>
          <w:szCs w:val="28"/>
        </w:rPr>
        <w:t>на</w:t>
      </w:r>
      <w:r w:rsidRPr="009B1231">
        <w:rPr>
          <w:spacing w:val="-1"/>
          <w:sz w:val="28"/>
          <w:szCs w:val="28"/>
        </w:rPr>
        <w:t>бумажныхи/илиэлектронныхносителяхи/или</w:t>
      </w:r>
      <w:r w:rsidRPr="009B1231">
        <w:rPr>
          <w:sz w:val="28"/>
          <w:szCs w:val="28"/>
        </w:rPr>
        <w:t xml:space="preserve">в </w:t>
      </w:r>
      <w:proofErr w:type="spellStart"/>
      <w:r w:rsidRPr="009B1231">
        <w:rPr>
          <w:spacing w:val="-1"/>
          <w:sz w:val="28"/>
          <w:szCs w:val="28"/>
        </w:rPr>
        <w:t>электроннойсреде</w:t>
      </w:r>
      <w:proofErr w:type="spellEnd"/>
      <w:r w:rsidRPr="009B1231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4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Основнымиинформационнымиобразовательными</w:t>
      </w:r>
      <w:r w:rsidRPr="00B209A9">
        <w:rPr>
          <w:sz w:val="28"/>
          <w:szCs w:val="28"/>
        </w:rPr>
        <w:t>ресурсамипри</w:t>
      </w:r>
      <w:r w:rsidRPr="00B209A9">
        <w:rPr>
          <w:spacing w:val="-1"/>
          <w:sz w:val="28"/>
          <w:szCs w:val="28"/>
        </w:rPr>
        <w:t>дистанционномобученииявляютсяучебно-</w:t>
      </w:r>
      <w:proofErr w:type="gramStart"/>
      <w:r w:rsidRPr="00B209A9">
        <w:rPr>
          <w:spacing w:val="-1"/>
          <w:sz w:val="28"/>
          <w:szCs w:val="28"/>
        </w:rPr>
        <w:t>методическиекомплексы,обеспечивающиеорганизационное</w:t>
      </w:r>
      <w:proofErr w:type="gramEnd"/>
      <w:r w:rsidRPr="00B209A9">
        <w:rPr>
          <w:spacing w:val="-1"/>
          <w:sz w:val="28"/>
          <w:szCs w:val="28"/>
        </w:rPr>
        <w:t xml:space="preserve">,методическое </w:t>
      </w:r>
      <w:r w:rsidRPr="00B209A9">
        <w:rPr>
          <w:sz w:val="28"/>
          <w:szCs w:val="28"/>
        </w:rPr>
        <w:t xml:space="preserve">и </w:t>
      </w:r>
      <w:r w:rsidRPr="00B209A9">
        <w:rPr>
          <w:spacing w:val="-1"/>
          <w:sz w:val="28"/>
          <w:szCs w:val="28"/>
        </w:rPr>
        <w:t xml:space="preserve">информационное </w:t>
      </w:r>
      <w:proofErr w:type="spellStart"/>
      <w:r w:rsidRPr="00B209A9">
        <w:rPr>
          <w:spacing w:val="-1"/>
          <w:sz w:val="28"/>
          <w:szCs w:val="28"/>
        </w:rPr>
        <w:t>сопровождениеучебногопроцесса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4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Учебно-методическиекомплексы(далее</w:t>
      </w:r>
      <w:r w:rsidRPr="00B209A9">
        <w:rPr>
          <w:sz w:val="28"/>
          <w:szCs w:val="28"/>
        </w:rPr>
        <w:t>-</w:t>
      </w:r>
      <w:proofErr w:type="gramStart"/>
      <w:r w:rsidRPr="00B209A9">
        <w:rPr>
          <w:sz w:val="28"/>
          <w:szCs w:val="28"/>
        </w:rPr>
        <w:t>УМК)должны</w:t>
      </w:r>
      <w:r w:rsidRPr="00B209A9">
        <w:rPr>
          <w:spacing w:val="-1"/>
          <w:sz w:val="28"/>
          <w:szCs w:val="28"/>
        </w:rPr>
        <w:t>обеспечиватьорганизациюсамостоятельнойработыобучающегося</w:t>
      </w:r>
      <w:proofErr w:type="gramEnd"/>
      <w:r w:rsidRPr="00B209A9">
        <w:rPr>
          <w:spacing w:val="-1"/>
          <w:sz w:val="28"/>
          <w:szCs w:val="28"/>
        </w:rPr>
        <w:t>,включаяобучение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контрользнанийобучающегося,тренингпутемпредоставленияобучающемусянеобходимыхучебныхматериалов,специальноразработанных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реализациидистанционногообучения.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z w:val="28"/>
          <w:szCs w:val="28"/>
        </w:rPr>
        <w:t xml:space="preserve">УМК должны </w:t>
      </w:r>
      <w:proofErr w:type="spellStart"/>
      <w:r w:rsidRPr="00B209A9">
        <w:rPr>
          <w:spacing w:val="-1"/>
          <w:sz w:val="28"/>
          <w:szCs w:val="28"/>
        </w:rPr>
        <w:t>отвечатьследующим</w:t>
      </w:r>
      <w:proofErr w:type="spellEnd"/>
      <w:r w:rsidRPr="00B209A9">
        <w:rPr>
          <w:spacing w:val="-1"/>
          <w:sz w:val="28"/>
          <w:szCs w:val="28"/>
        </w:rPr>
        <w:t xml:space="preserve"> дидактическим </w:t>
      </w:r>
      <w:r w:rsidRPr="00B209A9">
        <w:rPr>
          <w:sz w:val="28"/>
          <w:szCs w:val="28"/>
        </w:rPr>
        <w:t>требованиям: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требованиенаучности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предполагаетформирование</w:t>
      </w:r>
      <w:r w:rsidRPr="00B209A9">
        <w:rPr>
          <w:sz w:val="28"/>
          <w:szCs w:val="28"/>
        </w:rPr>
        <w:t>у</w:t>
      </w:r>
      <w:r w:rsidRPr="00B209A9">
        <w:rPr>
          <w:spacing w:val="-1"/>
          <w:sz w:val="28"/>
          <w:szCs w:val="28"/>
        </w:rPr>
        <w:t>обучающихсянаучногомировоззрения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основеправильныхпредставлений</w:t>
      </w:r>
      <w:r w:rsidRPr="00B209A9">
        <w:rPr>
          <w:sz w:val="28"/>
          <w:szCs w:val="28"/>
        </w:rPr>
        <w:t>об</w:t>
      </w:r>
      <w:r w:rsidRPr="00B209A9">
        <w:rPr>
          <w:spacing w:val="-1"/>
          <w:sz w:val="28"/>
          <w:szCs w:val="28"/>
        </w:rPr>
        <w:t>общих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специальныхметодахнаучногопознания;</w:t>
      </w:r>
    </w:p>
    <w:p w:rsidR="00E137D0" w:rsidRPr="009B1231" w:rsidRDefault="00E137D0" w:rsidP="00A01886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9B1231">
        <w:rPr>
          <w:spacing w:val="-1"/>
          <w:sz w:val="28"/>
          <w:szCs w:val="28"/>
        </w:rPr>
        <w:t>требованиедоступности</w:t>
      </w:r>
      <w:proofErr w:type="spellEnd"/>
      <w:r w:rsidRPr="009B1231">
        <w:rPr>
          <w:sz w:val="28"/>
          <w:szCs w:val="28"/>
        </w:rPr>
        <w:t xml:space="preserve">- </w:t>
      </w:r>
      <w:proofErr w:type="spellStart"/>
      <w:r w:rsidRPr="009B1231">
        <w:rPr>
          <w:spacing w:val="-1"/>
          <w:sz w:val="28"/>
          <w:szCs w:val="28"/>
        </w:rPr>
        <w:t>предполагаетопределениестепенитеоретической</w:t>
      </w:r>
      <w:proofErr w:type="spellEnd"/>
      <w:r w:rsidR="009B1231">
        <w:rPr>
          <w:spacing w:val="-1"/>
          <w:sz w:val="28"/>
          <w:szCs w:val="28"/>
        </w:rPr>
        <w:t xml:space="preserve"> сложности </w:t>
      </w:r>
      <w:r w:rsidR="009B1231">
        <w:rPr>
          <w:sz w:val="28"/>
          <w:szCs w:val="28"/>
        </w:rPr>
        <w:t xml:space="preserve">и </w:t>
      </w:r>
      <w:r w:rsidR="009B1231">
        <w:rPr>
          <w:spacing w:val="-1"/>
          <w:sz w:val="28"/>
          <w:szCs w:val="28"/>
        </w:rPr>
        <w:t xml:space="preserve">глубины изучения учебного материала сообразно возрастным </w:t>
      </w:r>
      <w:proofErr w:type="spellStart"/>
      <w:r w:rsidRPr="009B1231">
        <w:rPr>
          <w:sz w:val="28"/>
          <w:szCs w:val="28"/>
        </w:rPr>
        <w:t>и</w:t>
      </w:r>
      <w:r w:rsidRPr="009B1231">
        <w:rPr>
          <w:spacing w:val="-1"/>
          <w:sz w:val="28"/>
          <w:szCs w:val="28"/>
        </w:rPr>
        <w:t>индивидуальным</w:t>
      </w:r>
      <w:r w:rsidRPr="009B1231">
        <w:rPr>
          <w:sz w:val="28"/>
          <w:szCs w:val="28"/>
        </w:rPr>
        <w:t>особенностям</w:t>
      </w:r>
      <w:proofErr w:type="spellEnd"/>
      <w:r w:rsidRPr="009B1231">
        <w:rPr>
          <w:spacing w:val="-1"/>
          <w:sz w:val="28"/>
          <w:szCs w:val="28"/>
        </w:rPr>
        <w:t xml:space="preserve"> обучающихся;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требованиенаглядности</w:t>
      </w:r>
      <w:r w:rsidRPr="00B209A9">
        <w:rPr>
          <w:sz w:val="28"/>
          <w:szCs w:val="28"/>
        </w:rPr>
        <w:t>-</w:t>
      </w:r>
      <w:proofErr w:type="gramStart"/>
      <w:r w:rsidRPr="00B209A9">
        <w:rPr>
          <w:spacing w:val="-1"/>
          <w:sz w:val="28"/>
          <w:szCs w:val="28"/>
        </w:rPr>
        <w:t>предполагаетнеобходимость</w:t>
      </w:r>
      <w:r w:rsidRPr="00B209A9">
        <w:rPr>
          <w:spacing w:val="-2"/>
          <w:sz w:val="28"/>
          <w:szCs w:val="28"/>
        </w:rPr>
        <w:t>учета</w:t>
      </w:r>
      <w:r w:rsidRPr="00B209A9">
        <w:rPr>
          <w:spacing w:val="-1"/>
          <w:sz w:val="28"/>
          <w:szCs w:val="28"/>
        </w:rPr>
        <w:t>чувственноговосприятияизучаемыхобъектов,ихмакетов</w:t>
      </w:r>
      <w:r w:rsidRPr="00B209A9">
        <w:rPr>
          <w:sz w:val="28"/>
          <w:szCs w:val="28"/>
        </w:rPr>
        <w:t>или</w:t>
      </w:r>
      <w:r w:rsidRPr="00B209A9">
        <w:rPr>
          <w:spacing w:val="-1"/>
          <w:sz w:val="28"/>
          <w:szCs w:val="28"/>
        </w:rPr>
        <w:t>моделей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их</w:t>
      </w:r>
      <w:r w:rsidRPr="00B209A9">
        <w:rPr>
          <w:sz w:val="28"/>
          <w:szCs w:val="28"/>
        </w:rPr>
        <w:t>личноенаблюдение</w:t>
      </w:r>
      <w:r w:rsidRPr="00B209A9">
        <w:rPr>
          <w:spacing w:val="-1"/>
          <w:sz w:val="28"/>
          <w:szCs w:val="28"/>
        </w:rPr>
        <w:t>обучающимися</w:t>
      </w:r>
      <w:proofErr w:type="gram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требованиеобеспечениясознательностиобучения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предполагаетобеспечениесамостоятельныхдействийобучающихся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извлечениюучебнойинформациипричеткомпониманииконечныхцелей</w:t>
      </w:r>
      <w:r w:rsidRPr="00B209A9">
        <w:rPr>
          <w:sz w:val="28"/>
          <w:szCs w:val="28"/>
        </w:rPr>
        <w:t xml:space="preserve"> и </w:t>
      </w:r>
      <w:proofErr w:type="spellStart"/>
      <w:r w:rsidRPr="00B209A9">
        <w:rPr>
          <w:spacing w:val="-1"/>
          <w:sz w:val="28"/>
          <w:szCs w:val="28"/>
        </w:rPr>
        <w:t>задачучебнойдеятельности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требованиесистематичности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последовательностиобучения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>означаетобеспечениепоследовательногоусвоенияобучающимисяопределеннойсистемызнаний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изучаемойпредметнойобласти;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требованиепрочностиусвоениязнаний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 xml:space="preserve">предполагаетглубокоеосмыслениеучебногоматериала </w:t>
      </w:r>
      <w:r w:rsidRPr="00B209A9">
        <w:rPr>
          <w:sz w:val="28"/>
          <w:szCs w:val="28"/>
        </w:rPr>
        <w:t xml:space="preserve">и его </w:t>
      </w:r>
      <w:r w:rsidRPr="00B209A9">
        <w:rPr>
          <w:spacing w:val="-1"/>
          <w:sz w:val="28"/>
          <w:szCs w:val="28"/>
        </w:rPr>
        <w:t>запоминание.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4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с</w:t>
      </w:r>
      <w:proofErr w:type="spellEnd"/>
      <w:r w:rsidRPr="00B209A9">
        <w:rPr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ЭОколледж</w:t>
      </w:r>
      <w:r w:rsidRPr="00B209A9">
        <w:rPr>
          <w:spacing w:val="-1"/>
          <w:sz w:val="28"/>
          <w:szCs w:val="28"/>
        </w:rPr>
        <w:t>формируетэлектроннуюинформационно-</w:t>
      </w:r>
      <w:proofErr w:type="gramStart"/>
      <w:r w:rsidRPr="00B209A9">
        <w:rPr>
          <w:spacing w:val="-1"/>
          <w:sz w:val="28"/>
          <w:szCs w:val="28"/>
        </w:rPr>
        <w:t>образовательнуюсреду,котораяобъединяет</w:t>
      </w:r>
      <w:r w:rsidRPr="00B209A9">
        <w:rPr>
          <w:sz w:val="28"/>
          <w:szCs w:val="28"/>
        </w:rPr>
        <w:t>электронные</w:t>
      </w:r>
      <w:r w:rsidRPr="00B209A9">
        <w:rPr>
          <w:spacing w:val="-1"/>
          <w:sz w:val="28"/>
          <w:szCs w:val="28"/>
        </w:rPr>
        <w:t>информационные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образовательныересурсы</w:t>
      </w:r>
      <w:proofErr w:type="gramEnd"/>
      <w:r w:rsidRPr="00B209A9">
        <w:rPr>
          <w:spacing w:val="-1"/>
          <w:sz w:val="28"/>
          <w:szCs w:val="28"/>
        </w:rPr>
        <w:t>,совокупностьинформационныхтехнологий,телекоммуникационныхтехнологий,соответствующихтехнологическихсредств.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3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цельюреализациисоответствующихДОТ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учебномпроцессе</w:t>
      </w:r>
      <w:r w:rsidRPr="00B209A9">
        <w:rPr>
          <w:sz w:val="28"/>
          <w:szCs w:val="28"/>
        </w:rPr>
        <w:t>учебно-</w:t>
      </w:r>
      <w:proofErr w:type="gramStart"/>
      <w:r w:rsidRPr="00B209A9">
        <w:rPr>
          <w:spacing w:val="-1"/>
          <w:sz w:val="28"/>
          <w:szCs w:val="28"/>
        </w:rPr>
        <w:t>методическиекомплексыактуализируются,публикуются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используются</w:t>
      </w:r>
      <w:r w:rsidRPr="00B209A9">
        <w:rPr>
          <w:sz w:val="28"/>
          <w:szCs w:val="28"/>
        </w:rPr>
        <w:t>вэлектронной</w:t>
      </w:r>
      <w:r w:rsidRPr="00B209A9">
        <w:rPr>
          <w:spacing w:val="-1"/>
          <w:sz w:val="28"/>
          <w:szCs w:val="28"/>
        </w:rPr>
        <w:t>информационно</w:t>
      </w:r>
      <w:proofErr w:type="gramEnd"/>
      <w:r w:rsidRPr="00B209A9">
        <w:rPr>
          <w:spacing w:val="-1"/>
          <w:sz w:val="28"/>
          <w:szCs w:val="28"/>
        </w:rPr>
        <w:t>-образовательнойсреде колледжа.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4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Все</w:t>
      </w:r>
      <w:r w:rsidRPr="00B209A9">
        <w:rPr>
          <w:sz w:val="28"/>
          <w:szCs w:val="28"/>
        </w:rPr>
        <w:t>электронные</w:t>
      </w:r>
      <w:r w:rsidRPr="00B209A9">
        <w:rPr>
          <w:spacing w:val="-1"/>
          <w:sz w:val="28"/>
          <w:szCs w:val="28"/>
        </w:rPr>
        <w:t>образовательныересурсыразмещаются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информаци</w:t>
      </w:r>
      <w:r w:rsidRPr="00B209A9">
        <w:rPr>
          <w:spacing w:val="-1"/>
          <w:sz w:val="28"/>
          <w:szCs w:val="28"/>
        </w:rPr>
        <w:lastRenderedPageBreak/>
        <w:t>оннойобразовательнойсреде</w:t>
      </w:r>
      <w:r w:rsidRPr="00B209A9">
        <w:rPr>
          <w:sz w:val="28"/>
          <w:szCs w:val="28"/>
        </w:rPr>
        <w:t>колледжаинаходятсяв</w:t>
      </w:r>
      <w:r w:rsidRPr="00B209A9">
        <w:rPr>
          <w:spacing w:val="-1"/>
          <w:sz w:val="28"/>
          <w:szCs w:val="28"/>
        </w:rPr>
        <w:t>автоматизированномдоступепосредствомтелекоммуникаций</w:t>
      </w:r>
      <w:r w:rsidRPr="00B209A9">
        <w:rPr>
          <w:sz w:val="28"/>
          <w:szCs w:val="28"/>
        </w:rPr>
        <w:t>каждому</w:t>
      </w:r>
      <w:r w:rsidRPr="00B209A9">
        <w:rPr>
          <w:spacing w:val="-1"/>
          <w:sz w:val="28"/>
          <w:szCs w:val="28"/>
        </w:rPr>
        <w:t>обучающемусянезависимо</w:t>
      </w:r>
      <w:r w:rsidRPr="00B209A9">
        <w:rPr>
          <w:sz w:val="28"/>
          <w:szCs w:val="28"/>
        </w:rPr>
        <w:t>от</w:t>
      </w:r>
      <w:r w:rsidRPr="00B209A9">
        <w:rPr>
          <w:spacing w:val="-1"/>
          <w:sz w:val="28"/>
          <w:szCs w:val="28"/>
        </w:rPr>
        <w:t>егоместа</w:t>
      </w:r>
      <w:r w:rsidRPr="00B209A9">
        <w:rPr>
          <w:sz w:val="28"/>
          <w:szCs w:val="28"/>
        </w:rPr>
        <w:t>нахождения,с</w:t>
      </w:r>
      <w:r w:rsidRPr="00B209A9">
        <w:rPr>
          <w:spacing w:val="-1"/>
          <w:sz w:val="28"/>
          <w:szCs w:val="28"/>
        </w:rPr>
        <w:t>электронных</w:t>
      </w:r>
      <w:r w:rsidRPr="00B209A9">
        <w:rPr>
          <w:spacing w:val="-2"/>
          <w:sz w:val="28"/>
          <w:szCs w:val="28"/>
        </w:rPr>
        <w:t>учебных</w:t>
      </w:r>
      <w:r w:rsidRPr="00B209A9">
        <w:rPr>
          <w:spacing w:val="-1"/>
          <w:sz w:val="28"/>
          <w:szCs w:val="28"/>
        </w:rPr>
        <w:t>мест.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77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Учебныйпроцесс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 применением </w:t>
      </w:r>
      <w:proofErr w:type="spellStart"/>
      <w:r w:rsidRPr="00B209A9">
        <w:rPr>
          <w:spacing w:val="-1"/>
          <w:sz w:val="28"/>
          <w:szCs w:val="28"/>
        </w:rPr>
        <w:t>ДОТобеспечивают</w:t>
      </w:r>
      <w:proofErr w:type="spellEnd"/>
      <w:r w:rsidRPr="00B209A9">
        <w:rPr>
          <w:spacing w:val="-1"/>
          <w:sz w:val="28"/>
          <w:szCs w:val="28"/>
        </w:rPr>
        <w:t>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0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преподавательскийсостав,имеющийсоответствующийуровеньподготовки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областиприменениядистанционныхтехнологий</w:t>
      </w:r>
      <w:proofErr w:type="gram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учебном</w:t>
      </w:r>
      <w:proofErr w:type="spellEnd"/>
      <w:r w:rsidRPr="00B209A9">
        <w:rPr>
          <w:spacing w:val="-1"/>
          <w:sz w:val="28"/>
          <w:szCs w:val="28"/>
        </w:rPr>
        <w:t xml:space="preserve"> процессе;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05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квалифицированныйадминистративный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учебно-вспомогательныйперсонал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4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Колледж</w:t>
      </w:r>
      <w:r w:rsidRPr="00B209A9">
        <w:rPr>
          <w:spacing w:val="-1"/>
          <w:sz w:val="28"/>
          <w:szCs w:val="28"/>
        </w:rPr>
        <w:t>организуетобучение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повышениеквалификациируководящих,педагогическихработников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учебно-вспомогательногоперсонала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обеспеченияиспользованияДОТ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реализацииобразовательныхпрограмм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соответствии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 xml:space="preserve">планомработыколледжа </w:t>
      </w:r>
      <w:r w:rsidRPr="00B209A9">
        <w:rPr>
          <w:sz w:val="28"/>
          <w:szCs w:val="28"/>
        </w:rPr>
        <w:t xml:space="preserve">и </w:t>
      </w:r>
      <w:proofErr w:type="spellStart"/>
      <w:r w:rsidRPr="00B209A9">
        <w:rPr>
          <w:spacing w:val="-1"/>
          <w:sz w:val="28"/>
          <w:szCs w:val="28"/>
        </w:rPr>
        <w:t>требованиямиаккредитационныхпоказателей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8"/>
        </w:numPr>
        <w:tabs>
          <w:tab w:val="left" w:pos="119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Учебныйпроцесс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применениемДОТосуществляетсясуществующимитехническимисредствами: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компьютернымиклассами,оснащеннымиперсональнымикомпьютерами</w:t>
      </w:r>
      <w:proofErr w:type="gramEnd"/>
      <w:r w:rsidRPr="00B209A9">
        <w:rPr>
          <w:spacing w:val="-1"/>
          <w:sz w:val="28"/>
          <w:szCs w:val="28"/>
        </w:rPr>
        <w:t>,</w:t>
      </w:r>
      <w:r w:rsidRPr="00B209A9">
        <w:rPr>
          <w:sz w:val="28"/>
          <w:szCs w:val="28"/>
        </w:rPr>
        <w:t>web-</w:t>
      </w:r>
      <w:r w:rsidRPr="00B209A9">
        <w:rPr>
          <w:spacing w:val="-1"/>
          <w:sz w:val="28"/>
          <w:szCs w:val="28"/>
        </w:rPr>
        <w:t>камерами,микрофонами,звукоусилительной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проекционнойаппаратурой;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программнымобеспечением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доступа</w:t>
      </w:r>
      <w:r w:rsidRPr="00B209A9">
        <w:rPr>
          <w:sz w:val="28"/>
          <w:szCs w:val="28"/>
        </w:rPr>
        <w:t>клокальными</w:t>
      </w:r>
      <w:r w:rsidRPr="00B209A9">
        <w:rPr>
          <w:spacing w:val="-1"/>
          <w:sz w:val="28"/>
          <w:szCs w:val="28"/>
        </w:rPr>
        <w:t>удаленнымсерверам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учебнойинформацией</w:t>
      </w:r>
      <w:r w:rsidRPr="00B209A9">
        <w:rPr>
          <w:sz w:val="28"/>
          <w:szCs w:val="28"/>
        </w:rPr>
        <w:t xml:space="preserve">и </w:t>
      </w:r>
      <w:proofErr w:type="spellStart"/>
      <w:r w:rsidRPr="00B209A9">
        <w:rPr>
          <w:spacing w:val="-1"/>
          <w:sz w:val="28"/>
          <w:szCs w:val="28"/>
        </w:rPr>
        <w:t>рабочимиматериалами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участниковучебногопроцесса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телекоммуникационнымиканалами</w:t>
      </w:r>
      <w:proofErr w:type="spellEnd"/>
      <w:r w:rsidRPr="00B209A9">
        <w:rPr>
          <w:sz w:val="28"/>
          <w:szCs w:val="28"/>
        </w:rPr>
        <w:t xml:space="preserve"> </w:t>
      </w:r>
      <w:proofErr w:type="gramStart"/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пропускнойспособностью,достаточной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организацииучебногопроцесса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обеспеченияоперативногодоступа</w:t>
      </w:r>
      <w:r w:rsidRPr="00B209A9">
        <w:rPr>
          <w:sz w:val="28"/>
          <w:szCs w:val="28"/>
        </w:rPr>
        <w:t>к</w:t>
      </w:r>
      <w:r w:rsidRPr="00B209A9">
        <w:rPr>
          <w:spacing w:val="-1"/>
          <w:sz w:val="28"/>
          <w:szCs w:val="28"/>
        </w:rPr>
        <w:t>учебно</w:t>
      </w:r>
      <w:proofErr w:type="gramEnd"/>
      <w:r w:rsidRPr="00B209A9">
        <w:rPr>
          <w:spacing w:val="-1"/>
          <w:sz w:val="28"/>
          <w:szCs w:val="28"/>
        </w:rPr>
        <w:t xml:space="preserve">-методическим ресурсам </w:t>
      </w:r>
      <w:r w:rsidRPr="00B209A9">
        <w:rPr>
          <w:sz w:val="28"/>
          <w:szCs w:val="28"/>
        </w:rPr>
        <w:t xml:space="preserve">по </w:t>
      </w:r>
      <w:r w:rsidRPr="00B209A9">
        <w:rPr>
          <w:spacing w:val="-1"/>
          <w:sz w:val="28"/>
          <w:szCs w:val="28"/>
        </w:rPr>
        <w:t xml:space="preserve">всем </w:t>
      </w:r>
      <w:proofErr w:type="spellStart"/>
      <w:r w:rsidRPr="00B209A9">
        <w:rPr>
          <w:spacing w:val="-1"/>
          <w:sz w:val="28"/>
          <w:szCs w:val="28"/>
        </w:rPr>
        <w:t>видамучебнойдеятельности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Default="00E137D0" w:rsidP="00B209A9">
      <w:pPr>
        <w:pStyle w:val="a3"/>
        <w:numPr>
          <w:ilvl w:val="1"/>
          <w:numId w:val="8"/>
        </w:numPr>
        <w:tabs>
          <w:tab w:val="left" w:pos="123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Заместителидиректора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учебно-</w:t>
      </w:r>
      <w:proofErr w:type="gramStart"/>
      <w:r w:rsidRPr="00B209A9">
        <w:rPr>
          <w:spacing w:val="-1"/>
          <w:sz w:val="28"/>
          <w:szCs w:val="28"/>
        </w:rPr>
        <w:t>производственнойдеятельности,учебно</w:t>
      </w:r>
      <w:proofErr w:type="gramEnd"/>
      <w:r w:rsidRPr="00B209A9">
        <w:rPr>
          <w:spacing w:val="-1"/>
          <w:sz w:val="28"/>
          <w:szCs w:val="28"/>
        </w:rPr>
        <w:t>-методическойдеятельностиконтролируютпроцессиспользованияДОТ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колледже,вносят</w:t>
      </w:r>
      <w:r w:rsidRPr="00B209A9">
        <w:rPr>
          <w:sz w:val="28"/>
          <w:szCs w:val="28"/>
        </w:rPr>
        <w:t>предложенияо</w:t>
      </w:r>
      <w:r w:rsidRPr="00B209A9">
        <w:rPr>
          <w:spacing w:val="-1"/>
          <w:sz w:val="28"/>
          <w:szCs w:val="28"/>
        </w:rPr>
        <w:t>стимулированиипедагогическихработников,</w:t>
      </w:r>
      <w:r w:rsidRPr="00B209A9">
        <w:rPr>
          <w:sz w:val="28"/>
          <w:szCs w:val="28"/>
        </w:rPr>
        <w:t>которые</w:t>
      </w:r>
      <w:r w:rsidRPr="00B209A9">
        <w:rPr>
          <w:spacing w:val="-1"/>
          <w:sz w:val="28"/>
          <w:szCs w:val="28"/>
        </w:rPr>
        <w:t>эффективноиспользуютДОТ</w:t>
      </w:r>
      <w:r w:rsidRPr="00B209A9">
        <w:rPr>
          <w:sz w:val="28"/>
          <w:szCs w:val="28"/>
        </w:rPr>
        <w:t xml:space="preserve">в </w:t>
      </w:r>
      <w:r w:rsidRPr="00B209A9">
        <w:rPr>
          <w:spacing w:val="-1"/>
          <w:sz w:val="28"/>
          <w:szCs w:val="28"/>
        </w:rPr>
        <w:t>образовательном процессе.</w:t>
      </w:r>
    </w:p>
    <w:p w:rsidR="009B1231" w:rsidRPr="00B209A9" w:rsidRDefault="009B1231" w:rsidP="009B1231">
      <w:pPr>
        <w:pStyle w:val="a3"/>
        <w:tabs>
          <w:tab w:val="left" w:pos="1234"/>
        </w:tabs>
        <w:kinsoku w:val="0"/>
        <w:overflowPunct w:val="0"/>
        <w:ind w:left="709" w:right="101" w:firstLine="0"/>
        <w:jc w:val="both"/>
        <w:rPr>
          <w:spacing w:val="-1"/>
          <w:sz w:val="28"/>
          <w:szCs w:val="28"/>
        </w:rPr>
      </w:pPr>
    </w:p>
    <w:p w:rsidR="00E137D0" w:rsidRDefault="00E137D0" w:rsidP="00837562">
      <w:pPr>
        <w:pStyle w:val="11"/>
        <w:numPr>
          <w:ilvl w:val="0"/>
          <w:numId w:val="7"/>
        </w:numPr>
        <w:tabs>
          <w:tab w:val="left" w:pos="284"/>
          <w:tab w:val="left" w:pos="1738"/>
        </w:tabs>
        <w:kinsoku w:val="0"/>
        <w:overflowPunct w:val="0"/>
        <w:ind w:right="101" w:firstLine="0"/>
        <w:jc w:val="center"/>
        <w:outlineLvl w:val="9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 xml:space="preserve">Права и </w:t>
      </w:r>
      <w:proofErr w:type="spellStart"/>
      <w:r w:rsidRPr="00B209A9">
        <w:rPr>
          <w:spacing w:val="-1"/>
          <w:sz w:val="28"/>
          <w:szCs w:val="28"/>
        </w:rPr>
        <w:t>обязанностиучастниковобразовательногопроцесса</w:t>
      </w:r>
      <w:proofErr w:type="spellEnd"/>
    </w:p>
    <w:p w:rsidR="00837562" w:rsidRPr="00B209A9" w:rsidRDefault="00837562" w:rsidP="00837562">
      <w:pPr>
        <w:pStyle w:val="11"/>
        <w:tabs>
          <w:tab w:val="left" w:pos="1738"/>
        </w:tabs>
        <w:kinsoku w:val="0"/>
        <w:overflowPunct w:val="0"/>
        <w:ind w:left="1172" w:right="101"/>
        <w:jc w:val="both"/>
        <w:outlineLvl w:val="9"/>
        <w:rPr>
          <w:b w:val="0"/>
          <w:bCs w:val="0"/>
          <w:sz w:val="28"/>
          <w:szCs w:val="28"/>
        </w:rPr>
      </w:pP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227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Обучающиеся</w:t>
      </w:r>
      <w:r w:rsidRPr="00B209A9">
        <w:rPr>
          <w:sz w:val="28"/>
          <w:szCs w:val="28"/>
        </w:rPr>
        <w:t>по</w:t>
      </w:r>
      <w:r w:rsidRPr="00B209A9">
        <w:rPr>
          <w:spacing w:val="-1"/>
          <w:sz w:val="28"/>
          <w:szCs w:val="28"/>
        </w:rPr>
        <w:t>образовательнымпрограммам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применением</w:t>
      </w:r>
      <w:r w:rsidRPr="00B209A9">
        <w:rPr>
          <w:sz w:val="28"/>
          <w:szCs w:val="28"/>
        </w:rPr>
        <w:t>ДОТ</w:t>
      </w:r>
      <w:r w:rsidRPr="00B209A9">
        <w:rPr>
          <w:spacing w:val="-1"/>
          <w:sz w:val="28"/>
          <w:szCs w:val="28"/>
        </w:rPr>
        <w:t>имеютправо: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 xml:space="preserve"> обучение</w:t>
      </w:r>
      <w:r w:rsidRPr="00B209A9">
        <w:rPr>
          <w:sz w:val="28"/>
          <w:szCs w:val="28"/>
        </w:rPr>
        <w:t xml:space="preserve"> по </w:t>
      </w:r>
      <w:proofErr w:type="spellStart"/>
      <w:r w:rsidRPr="00B209A9">
        <w:rPr>
          <w:spacing w:val="-1"/>
          <w:sz w:val="28"/>
          <w:szCs w:val="28"/>
        </w:rPr>
        <w:t>индивидуальнымучебнымпланам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доступ</w:t>
      </w:r>
      <w:r w:rsidRPr="00B209A9">
        <w:rPr>
          <w:sz w:val="28"/>
          <w:szCs w:val="28"/>
        </w:rPr>
        <w:t>к</w:t>
      </w:r>
      <w:r w:rsidRPr="00B209A9">
        <w:rPr>
          <w:spacing w:val="-1"/>
          <w:sz w:val="28"/>
          <w:szCs w:val="28"/>
        </w:rPr>
        <w:t>информационно-</w:t>
      </w:r>
      <w:proofErr w:type="gramStart"/>
      <w:r w:rsidRPr="00B209A9">
        <w:rPr>
          <w:spacing w:val="-1"/>
          <w:sz w:val="28"/>
          <w:szCs w:val="28"/>
        </w:rPr>
        <w:t>образовательнымресурсам,</w:t>
      </w:r>
      <w:r w:rsidRPr="00B209A9">
        <w:rPr>
          <w:sz w:val="28"/>
          <w:szCs w:val="28"/>
        </w:rPr>
        <w:t>необходимымдля</w:t>
      </w:r>
      <w:r w:rsidRPr="00B209A9">
        <w:rPr>
          <w:spacing w:val="-1"/>
          <w:sz w:val="28"/>
          <w:szCs w:val="28"/>
        </w:rPr>
        <w:t>осуществленияучебногопроцесса</w:t>
      </w:r>
      <w:proofErr w:type="gram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z w:val="28"/>
          <w:szCs w:val="28"/>
        </w:rPr>
        <w:t>онлайн-иофлайн-</w:t>
      </w:r>
      <w:proofErr w:type="gramStart"/>
      <w:r w:rsidRPr="00B209A9">
        <w:rPr>
          <w:spacing w:val="-1"/>
          <w:sz w:val="28"/>
          <w:szCs w:val="28"/>
        </w:rPr>
        <w:t>взаимодействие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педагогическимработником,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томчисле</w:t>
      </w:r>
      <w:r w:rsidRPr="00B209A9">
        <w:rPr>
          <w:sz w:val="28"/>
          <w:szCs w:val="28"/>
        </w:rPr>
        <w:t>в</w:t>
      </w:r>
      <w:proofErr w:type="gramEnd"/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рамкахиндивидуальныхконсультаций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получение </w:t>
      </w:r>
      <w:proofErr w:type="spellStart"/>
      <w:r w:rsidRPr="00B209A9">
        <w:rPr>
          <w:spacing w:val="-1"/>
          <w:sz w:val="28"/>
          <w:szCs w:val="28"/>
        </w:rPr>
        <w:t>информации</w:t>
      </w:r>
      <w:r w:rsidRPr="00B209A9">
        <w:rPr>
          <w:sz w:val="28"/>
          <w:szCs w:val="28"/>
        </w:rPr>
        <w:t>о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своейтекущейуспеваемости</w:t>
      </w:r>
      <w:proofErr w:type="spellEnd"/>
      <w:r w:rsidRPr="00B209A9">
        <w:rPr>
          <w:sz w:val="28"/>
          <w:szCs w:val="28"/>
        </w:rPr>
        <w:t xml:space="preserve"> от </w:t>
      </w:r>
      <w:r w:rsidRPr="00B209A9">
        <w:rPr>
          <w:spacing w:val="-1"/>
          <w:sz w:val="28"/>
          <w:szCs w:val="28"/>
        </w:rPr>
        <w:t>преподавателя;</w:t>
      </w:r>
    </w:p>
    <w:p w:rsidR="00E137D0" w:rsidRPr="00B209A9" w:rsidRDefault="00837562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учё</w:t>
      </w:r>
      <w:r w:rsidR="00E137D0" w:rsidRPr="00B209A9">
        <w:rPr>
          <w:spacing w:val="-2"/>
          <w:sz w:val="28"/>
          <w:szCs w:val="28"/>
        </w:rPr>
        <w:t>т</w:t>
      </w:r>
      <w:r w:rsidR="00E137D0" w:rsidRPr="00B209A9">
        <w:rPr>
          <w:spacing w:val="-1"/>
          <w:sz w:val="28"/>
          <w:szCs w:val="28"/>
        </w:rPr>
        <w:t>оценок,получаемых</w:t>
      </w:r>
      <w:r w:rsidR="00E137D0" w:rsidRPr="00B209A9">
        <w:rPr>
          <w:sz w:val="28"/>
          <w:szCs w:val="28"/>
        </w:rPr>
        <w:t>в</w:t>
      </w:r>
      <w:r w:rsidR="00E137D0" w:rsidRPr="00B209A9">
        <w:rPr>
          <w:spacing w:val="-1"/>
          <w:sz w:val="28"/>
          <w:szCs w:val="28"/>
        </w:rPr>
        <w:t>рамкахобучения</w:t>
      </w:r>
      <w:r w:rsidR="00E137D0" w:rsidRPr="00B209A9">
        <w:rPr>
          <w:sz w:val="28"/>
          <w:szCs w:val="28"/>
        </w:rPr>
        <w:t>с</w:t>
      </w:r>
      <w:r w:rsidR="00E137D0" w:rsidRPr="00B209A9">
        <w:rPr>
          <w:spacing w:val="-1"/>
          <w:sz w:val="28"/>
          <w:szCs w:val="28"/>
        </w:rPr>
        <w:t>применениемдистанцион</w:t>
      </w:r>
      <w:r w:rsidR="00E137D0" w:rsidRPr="00B209A9">
        <w:rPr>
          <w:spacing w:val="-1"/>
          <w:sz w:val="28"/>
          <w:szCs w:val="28"/>
        </w:rPr>
        <w:lastRenderedPageBreak/>
        <w:t>ныхобразовательных</w:t>
      </w:r>
      <w:proofErr w:type="gramEnd"/>
      <w:r w:rsidR="00E137D0" w:rsidRPr="00B209A9">
        <w:rPr>
          <w:spacing w:val="-1"/>
          <w:sz w:val="28"/>
          <w:szCs w:val="28"/>
        </w:rPr>
        <w:t xml:space="preserve"> технологий,</w:t>
      </w:r>
      <w:r w:rsidR="00E137D0" w:rsidRPr="00B209A9">
        <w:rPr>
          <w:sz w:val="28"/>
          <w:szCs w:val="28"/>
        </w:rPr>
        <w:t xml:space="preserve"> в </w:t>
      </w:r>
      <w:r w:rsidR="00E137D0" w:rsidRPr="00B209A9">
        <w:rPr>
          <w:spacing w:val="-1"/>
          <w:sz w:val="28"/>
          <w:szCs w:val="28"/>
        </w:rPr>
        <w:t>документации</w:t>
      </w:r>
      <w:r w:rsidR="00E137D0" w:rsidRPr="00B209A9">
        <w:rPr>
          <w:sz w:val="28"/>
          <w:szCs w:val="28"/>
        </w:rPr>
        <w:t xml:space="preserve"> </w:t>
      </w:r>
      <w:proofErr w:type="spellStart"/>
      <w:r w:rsidR="00E137D0" w:rsidRPr="00B209A9">
        <w:rPr>
          <w:sz w:val="28"/>
          <w:szCs w:val="28"/>
        </w:rPr>
        <w:t>колледжа</w:t>
      </w:r>
      <w:r w:rsidR="00E137D0" w:rsidRPr="00B209A9">
        <w:rPr>
          <w:spacing w:val="-1"/>
          <w:sz w:val="28"/>
          <w:szCs w:val="28"/>
        </w:rPr>
        <w:t>соответствующегоуровня</w:t>
      </w:r>
      <w:proofErr w:type="spellEnd"/>
      <w:r w:rsidR="00E137D0"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227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Обучающиеся</w:t>
      </w:r>
      <w:r w:rsidRPr="00B209A9">
        <w:rPr>
          <w:sz w:val="28"/>
          <w:szCs w:val="28"/>
        </w:rPr>
        <w:t xml:space="preserve"> по </w:t>
      </w:r>
      <w:proofErr w:type="spellStart"/>
      <w:r w:rsidRPr="00B209A9">
        <w:rPr>
          <w:spacing w:val="-1"/>
          <w:sz w:val="28"/>
          <w:szCs w:val="28"/>
        </w:rPr>
        <w:t>образовательнымпрограммам</w:t>
      </w:r>
      <w:r w:rsidRPr="00B209A9">
        <w:rPr>
          <w:sz w:val="28"/>
          <w:szCs w:val="28"/>
        </w:rPr>
        <w:t>с</w:t>
      </w:r>
      <w:proofErr w:type="spellEnd"/>
      <w:r w:rsidRPr="00B209A9">
        <w:rPr>
          <w:spacing w:val="-1"/>
          <w:sz w:val="28"/>
          <w:szCs w:val="28"/>
        </w:rPr>
        <w:t xml:space="preserve"> применением </w:t>
      </w:r>
      <w:proofErr w:type="spellStart"/>
      <w:r w:rsidRPr="00B209A9">
        <w:rPr>
          <w:spacing w:val="-1"/>
          <w:sz w:val="28"/>
          <w:szCs w:val="28"/>
        </w:rPr>
        <w:t>ДОТ</w:t>
      </w:r>
      <w:r w:rsidRPr="00B209A9">
        <w:rPr>
          <w:sz w:val="28"/>
          <w:szCs w:val="28"/>
        </w:rPr>
        <w:t>обязаны</w:t>
      </w:r>
      <w:proofErr w:type="spellEnd"/>
      <w:r w:rsidRPr="00B209A9">
        <w:rPr>
          <w:sz w:val="28"/>
          <w:szCs w:val="28"/>
        </w:rPr>
        <w:t>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соблюдатьтребованияУстава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>колледжа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посещатьпредусмотренныерасписанием</w:t>
      </w:r>
      <w:proofErr w:type="spellEnd"/>
      <w:r w:rsidRPr="00B209A9">
        <w:rPr>
          <w:spacing w:val="-1"/>
          <w:sz w:val="28"/>
          <w:szCs w:val="28"/>
        </w:rPr>
        <w:t xml:space="preserve"> онлайн-уроки</w:t>
      </w:r>
      <w:r w:rsidRPr="00B209A9">
        <w:rPr>
          <w:sz w:val="28"/>
          <w:szCs w:val="28"/>
        </w:rPr>
        <w:t xml:space="preserve"> и </w:t>
      </w:r>
      <w:r w:rsidRPr="00B209A9">
        <w:rPr>
          <w:spacing w:val="-1"/>
          <w:sz w:val="28"/>
          <w:szCs w:val="28"/>
        </w:rPr>
        <w:t>консультации;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 xml:space="preserve">выполнять </w:t>
      </w:r>
      <w:proofErr w:type="spellStart"/>
      <w:proofErr w:type="gramStart"/>
      <w:r w:rsidRPr="00B209A9">
        <w:rPr>
          <w:spacing w:val="-1"/>
          <w:sz w:val="28"/>
          <w:szCs w:val="28"/>
        </w:rPr>
        <w:t>задания,предусмотренные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рамкахдистанционныхобразовательных</w:t>
      </w:r>
      <w:proofErr w:type="spellEnd"/>
      <w:proofErr w:type="gramEnd"/>
      <w:r w:rsidRPr="00B209A9">
        <w:rPr>
          <w:spacing w:val="-1"/>
          <w:sz w:val="28"/>
          <w:szCs w:val="28"/>
        </w:rPr>
        <w:t xml:space="preserve"> технологий.</w:t>
      </w: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227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Педагогические </w:t>
      </w:r>
      <w:proofErr w:type="spellStart"/>
      <w:proofErr w:type="gramStart"/>
      <w:r w:rsidRPr="00B209A9">
        <w:rPr>
          <w:spacing w:val="-1"/>
          <w:sz w:val="28"/>
          <w:szCs w:val="28"/>
        </w:rPr>
        <w:t>работники,применяющие</w:t>
      </w:r>
      <w:proofErr w:type="spellEnd"/>
      <w:proofErr w:type="gram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 xml:space="preserve">ДОТ, </w:t>
      </w:r>
      <w:proofErr w:type="spellStart"/>
      <w:r w:rsidRPr="00B209A9">
        <w:rPr>
          <w:spacing w:val="-1"/>
          <w:sz w:val="28"/>
          <w:szCs w:val="28"/>
        </w:rPr>
        <w:t>имеютправо</w:t>
      </w:r>
      <w:proofErr w:type="spellEnd"/>
      <w:r w:rsidRPr="00B209A9">
        <w:rPr>
          <w:spacing w:val="-1"/>
          <w:sz w:val="28"/>
          <w:szCs w:val="28"/>
        </w:rPr>
        <w:t>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z w:val="28"/>
          <w:szCs w:val="28"/>
        </w:rPr>
        <w:t>на</w:t>
      </w:r>
      <w:r w:rsidRPr="00B209A9">
        <w:rPr>
          <w:spacing w:val="-2"/>
          <w:sz w:val="28"/>
          <w:szCs w:val="28"/>
        </w:rPr>
        <w:t>доступ</w:t>
      </w:r>
      <w:r w:rsidRPr="00B209A9">
        <w:rPr>
          <w:sz w:val="28"/>
          <w:szCs w:val="28"/>
        </w:rPr>
        <w:t>ксетевому</w:t>
      </w:r>
      <w:r w:rsidRPr="00B209A9">
        <w:rPr>
          <w:spacing w:val="-1"/>
          <w:sz w:val="28"/>
          <w:szCs w:val="28"/>
        </w:rPr>
        <w:t>образовательному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ресурсупо</w:t>
      </w:r>
      <w:r w:rsidRPr="00B209A9">
        <w:rPr>
          <w:spacing w:val="-1"/>
          <w:sz w:val="28"/>
          <w:szCs w:val="28"/>
        </w:rPr>
        <w:t>соответствующему</w:t>
      </w:r>
      <w:r w:rsidRPr="00B209A9">
        <w:rPr>
          <w:sz w:val="28"/>
          <w:szCs w:val="28"/>
        </w:rPr>
        <w:t>предмету</w:t>
      </w:r>
      <w:proofErr w:type="spellEnd"/>
      <w:r w:rsidRPr="00B209A9">
        <w:rPr>
          <w:spacing w:val="-1"/>
          <w:sz w:val="28"/>
          <w:szCs w:val="28"/>
        </w:rPr>
        <w:t>(предметам);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 xml:space="preserve"> информацию</w:t>
      </w:r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об</w:t>
      </w:r>
      <w:r w:rsidRPr="00B209A9">
        <w:rPr>
          <w:spacing w:val="-1"/>
          <w:sz w:val="28"/>
          <w:szCs w:val="28"/>
        </w:rPr>
        <w:t>учебных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достиженияхобучающихся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инициировать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приниматьучастие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работеметодических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педагогическихсоветов,административныхсовещаний</w:t>
      </w:r>
      <w:proofErr w:type="gramEnd"/>
      <w:r w:rsidRPr="00B209A9">
        <w:rPr>
          <w:spacing w:val="-1"/>
          <w:sz w:val="28"/>
          <w:szCs w:val="28"/>
        </w:rPr>
        <w:t>,научно-практическихсеминарах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конференциях</w:t>
      </w:r>
      <w:r w:rsidRPr="00B209A9">
        <w:rPr>
          <w:sz w:val="28"/>
          <w:szCs w:val="28"/>
        </w:rPr>
        <w:t xml:space="preserve">по </w:t>
      </w:r>
      <w:proofErr w:type="spellStart"/>
      <w:r w:rsidRPr="00B209A9">
        <w:rPr>
          <w:spacing w:val="-1"/>
          <w:sz w:val="28"/>
          <w:szCs w:val="28"/>
        </w:rPr>
        <w:t>применениюДОТ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227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Педагогические </w:t>
      </w:r>
      <w:proofErr w:type="spellStart"/>
      <w:proofErr w:type="gramStart"/>
      <w:r w:rsidRPr="00B209A9">
        <w:rPr>
          <w:spacing w:val="-1"/>
          <w:sz w:val="28"/>
          <w:szCs w:val="28"/>
        </w:rPr>
        <w:t>работники,применяющие</w:t>
      </w:r>
      <w:proofErr w:type="spellEnd"/>
      <w:proofErr w:type="gramEnd"/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ДОТ,обязаны</w:t>
      </w:r>
      <w:proofErr w:type="spellEnd"/>
      <w:r w:rsidRPr="00B209A9">
        <w:rPr>
          <w:spacing w:val="-1"/>
          <w:sz w:val="28"/>
          <w:szCs w:val="28"/>
        </w:rPr>
        <w:t>: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ознакомиться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Положением</w:t>
      </w:r>
      <w:r w:rsidRPr="00B209A9">
        <w:rPr>
          <w:sz w:val="28"/>
          <w:szCs w:val="28"/>
        </w:rPr>
        <w:t>о</w:t>
      </w:r>
      <w:r w:rsidRPr="00B209A9">
        <w:rPr>
          <w:spacing w:val="-1"/>
          <w:sz w:val="28"/>
          <w:szCs w:val="28"/>
        </w:rPr>
        <w:t>применении</w:t>
      </w:r>
      <w:r w:rsidRPr="00B209A9">
        <w:rPr>
          <w:sz w:val="28"/>
          <w:szCs w:val="28"/>
        </w:rPr>
        <w:t>ЭОи</w:t>
      </w:r>
      <w:r w:rsidRPr="00B209A9">
        <w:rPr>
          <w:spacing w:val="-1"/>
          <w:sz w:val="28"/>
          <w:szCs w:val="28"/>
        </w:rPr>
        <w:t>ДОТ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 xml:space="preserve">реализацииобразовательных программ </w:t>
      </w:r>
      <w:proofErr w:type="spellStart"/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колледже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соблюдатьсвоидолжностные</w:t>
      </w:r>
      <w:r w:rsidRPr="00B209A9">
        <w:rPr>
          <w:sz w:val="28"/>
          <w:szCs w:val="28"/>
        </w:rPr>
        <w:t>обязанности</w:t>
      </w:r>
      <w:r w:rsidRPr="00B209A9">
        <w:rPr>
          <w:spacing w:val="-1"/>
          <w:sz w:val="28"/>
          <w:szCs w:val="28"/>
        </w:rPr>
        <w:t>преподавателя</w:t>
      </w:r>
      <w:proofErr w:type="spellEnd"/>
      <w:r w:rsidRPr="00B209A9">
        <w:rPr>
          <w:sz w:val="28"/>
          <w:szCs w:val="28"/>
        </w:rPr>
        <w:t xml:space="preserve"> в полном</w:t>
      </w:r>
      <w:r w:rsidR="00837562">
        <w:rPr>
          <w:spacing w:val="-1"/>
          <w:sz w:val="28"/>
          <w:szCs w:val="28"/>
        </w:rPr>
        <w:t xml:space="preserve"> объё</w:t>
      </w:r>
      <w:r w:rsidRPr="00B209A9">
        <w:rPr>
          <w:spacing w:val="-1"/>
          <w:sz w:val="28"/>
          <w:szCs w:val="28"/>
        </w:rPr>
        <w:t>ме;</w:t>
      </w:r>
    </w:p>
    <w:p w:rsidR="00E137D0" w:rsidRPr="00B209A9" w:rsidRDefault="00E137D0" w:rsidP="00B209A9">
      <w:pPr>
        <w:pStyle w:val="a3"/>
        <w:numPr>
          <w:ilvl w:val="1"/>
          <w:numId w:val="9"/>
        </w:numPr>
        <w:tabs>
          <w:tab w:val="left" w:pos="1112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применяяДОТ,</w:t>
      </w:r>
      <w:r w:rsidRPr="00B209A9">
        <w:rPr>
          <w:sz w:val="28"/>
          <w:szCs w:val="28"/>
        </w:rPr>
        <w:t>выполнять</w:t>
      </w:r>
      <w:r w:rsidRPr="00B209A9">
        <w:rPr>
          <w:spacing w:val="-1"/>
          <w:sz w:val="28"/>
          <w:szCs w:val="28"/>
        </w:rPr>
        <w:t>требованияобразовательныхпрограмм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соответствии</w:t>
      </w:r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учебнымпланом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Федеральнымгосударственнымобразовательнымстандартом</w:t>
      </w:r>
      <w:proofErr w:type="gram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20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Родители</w:t>
      </w:r>
      <w:r w:rsidRPr="00B209A9">
        <w:rPr>
          <w:spacing w:val="-1"/>
          <w:sz w:val="28"/>
          <w:szCs w:val="28"/>
        </w:rPr>
        <w:t>(законныепредставители)</w:t>
      </w:r>
      <w:proofErr w:type="gramStart"/>
      <w:r w:rsidRPr="00B209A9">
        <w:rPr>
          <w:spacing w:val="-1"/>
          <w:sz w:val="28"/>
          <w:szCs w:val="28"/>
        </w:rPr>
        <w:t>имеютправо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>получение</w:t>
      </w:r>
      <w:r w:rsidRPr="00B209A9">
        <w:rPr>
          <w:sz w:val="28"/>
          <w:szCs w:val="28"/>
        </w:rPr>
        <w:t>достоверной</w:t>
      </w:r>
      <w:r w:rsidRPr="00B209A9">
        <w:rPr>
          <w:spacing w:val="-1"/>
          <w:sz w:val="28"/>
          <w:szCs w:val="28"/>
        </w:rPr>
        <w:t>информации</w:t>
      </w:r>
      <w:r w:rsidRPr="00B209A9">
        <w:rPr>
          <w:sz w:val="28"/>
          <w:szCs w:val="28"/>
        </w:rPr>
        <w:t>об</w:t>
      </w:r>
      <w:r w:rsidRPr="00B209A9">
        <w:rPr>
          <w:spacing w:val="-1"/>
          <w:sz w:val="28"/>
          <w:szCs w:val="28"/>
        </w:rPr>
        <w:t>учебныхдостиженияхсвоихдетей,полученных</w:t>
      </w:r>
      <w:r w:rsidRPr="00B209A9">
        <w:rPr>
          <w:sz w:val="28"/>
          <w:szCs w:val="28"/>
        </w:rPr>
        <w:t>при</w:t>
      </w:r>
      <w:r w:rsidRPr="00B209A9">
        <w:rPr>
          <w:spacing w:val="-1"/>
          <w:sz w:val="28"/>
          <w:szCs w:val="28"/>
        </w:rPr>
        <w:t>использованиидистанционныхобразовательныхтехнологий</w:t>
      </w:r>
      <w:proofErr w:type="gram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1"/>
          <w:numId w:val="7"/>
        </w:numPr>
        <w:tabs>
          <w:tab w:val="left" w:pos="1198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z w:val="28"/>
          <w:szCs w:val="28"/>
        </w:rPr>
        <w:t>Родители</w:t>
      </w:r>
      <w:r w:rsidRPr="00B209A9">
        <w:rPr>
          <w:spacing w:val="-1"/>
          <w:sz w:val="28"/>
          <w:szCs w:val="28"/>
        </w:rPr>
        <w:t>(законныепредставители)</w:t>
      </w:r>
      <w:r w:rsidRPr="00B209A9">
        <w:rPr>
          <w:sz w:val="28"/>
          <w:szCs w:val="28"/>
        </w:rPr>
        <w:t>обязаны</w:t>
      </w:r>
      <w:r w:rsidRPr="00B209A9">
        <w:rPr>
          <w:spacing w:val="-1"/>
          <w:sz w:val="28"/>
          <w:szCs w:val="28"/>
        </w:rPr>
        <w:t>обеспечитьусловия</w:t>
      </w:r>
      <w:r w:rsidRPr="00B209A9">
        <w:rPr>
          <w:sz w:val="28"/>
          <w:szCs w:val="28"/>
        </w:rPr>
        <w:t>для</w:t>
      </w:r>
      <w:r w:rsidRPr="00B209A9">
        <w:rPr>
          <w:spacing w:val="-1"/>
          <w:sz w:val="28"/>
          <w:szCs w:val="28"/>
        </w:rPr>
        <w:t>полученияребенком образования</w:t>
      </w:r>
      <w:r w:rsidRPr="00B209A9">
        <w:rPr>
          <w:sz w:val="28"/>
          <w:szCs w:val="28"/>
        </w:rPr>
        <w:t xml:space="preserve"> с</w:t>
      </w:r>
      <w:r w:rsidRPr="00B209A9">
        <w:rPr>
          <w:spacing w:val="-1"/>
          <w:sz w:val="28"/>
          <w:szCs w:val="28"/>
        </w:rPr>
        <w:t xml:space="preserve"> применением ДОТ.</w:t>
      </w: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E137D0" w:rsidRPr="00B209A9" w:rsidRDefault="00E137D0" w:rsidP="00837562">
      <w:pPr>
        <w:pStyle w:val="a3"/>
        <w:kinsoku w:val="0"/>
        <w:overflowPunct w:val="0"/>
        <w:ind w:left="0" w:right="101" w:firstLine="709"/>
        <w:jc w:val="right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Приложение </w:t>
      </w:r>
      <w:r w:rsidRPr="00B209A9">
        <w:rPr>
          <w:sz w:val="28"/>
          <w:szCs w:val="28"/>
        </w:rPr>
        <w:t>1</w:t>
      </w:r>
    </w:p>
    <w:p w:rsidR="00837562" w:rsidRDefault="00837562" w:rsidP="00837562">
      <w:pPr>
        <w:pStyle w:val="11"/>
        <w:kinsoku w:val="0"/>
        <w:overflowPunct w:val="0"/>
        <w:ind w:right="101" w:firstLine="709"/>
        <w:jc w:val="both"/>
        <w:outlineLvl w:val="9"/>
        <w:rPr>
          <w:b w:val="0"/>
          <w:bCs w:val="0"/>
          <w:sz w:val="28"/>
          <w:szCs w:val="28"/>
        </w:rPr>
      </w:pPr>
    </w:p>
    <w:p w:rsidR="00E137D0" w:rsidRPr="00B209A9" w:rsidRDefault="00E137D0" w:rsidP="00837562">
      <w:pPr>
        <w:pStyle w:val="11"/>
        <w:tabs>
          <w:tab w:val="left" w:pos="426"/>
        </w:tabs>
        <w:kinsoku w:val="0"/>
        <w:overflowPunct w:val="0"/>
        <w:ind w:right="101"/>
        <w:jc w:val="center"/>
        <w:outlineLvl w:val="9"/>
        <w:rPr>
          <w:sz w:val="28"/>
          <w:szCs w:val="28"/>
        </w:rPr>
      </w:pPr>
      <w:r w:rsidRPr="00B209A9">
        <w:rPr>
          <w:sz w:val="28"/>
          <w:szCs w:val="28"/>
        </w:rPr>
        <w:t xml:space="preserve">Нормы </w:t>
      </w:r>
      <w:r w:rsidRPr="00B209A9">
        <w:rPr>
          <w:spacing w:val="-1"/>
          <w:sz w:val="28"/>
          <w:szCs w:val="28"/>
        </w:rPr>
        <w:t>времени</w:t>
      </w:r>
      <w:r w:rsidRPr="00B209A9">
        <w:rPr>
          <w:sz w:val="28"/>
          <w:szCs w:val="28"/>
        </w:rPr>
        <w:t xml:space="preserve"> для </w:t>
      </w:r>
      <w:proofErr w:type="spellStart"/>
      <w:r w:rsidRPr="00B209A9">
        <w:rPr>
          <w:spacing w:val="-1"/>
          <w:sz w:val="28"/>
          <w:szCs w:val="28"/>
        </w:rPr>
        <w:t>расчетаобъема</w:t>
      </w:r>
      <w:proofErr w:type="spellEnd"/>
      <w:r w:rsidRPr="00B209A9">
        <w:rPr>
          <w:sz w:val="28"/>
          <w:szCs w:val="28"/>
        </w:rPr>
        <w:t xml:space="preserve"> учебной, </w:t>
      </w:r>
      <w:r w:rsidRPr="00B209A9">
        <w:rPr>
          <w:spacing w:val="-1"/>
          <w:sz w:val="28"/>
          <w:szCs w:val="28"/>
        </w:rPr>
        <w:t>учебно-методической</w:t>
      </w:r>
      <w:r w:rsidRPr="00B209A9">
        <w:rPr>
          <w:sz w:val="28"/>
          <w:szCs w:val="28"/>
        </w:rPr>
        <w:t xml:space="preserve"> </w:t>
      </w:r>
      <w:proofErr w:type="gramStart"/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организационнойработы,выполняемойпреподавателямиприреализациидополнительныхпрофессиональныхпрограмм</w:t>
      </w:r>
      <w:proofErr w:type="gram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с</w:t>
      </w:r>
      <w:r w:rsidRPr="00B209A9">
        <w:rPr>
          <w:spacing w:val="-1"/>
          <w:sz w:val="28"/>
          <w:szCs w:val="28"/>
        </w:rPr>
        <w:t>использованием</w:t>
      </w:r>
      <w:proofErr w:type="spellEnd"/>
      <w:r w:rsidRPr="00B209A9">
        <w:rPr>
          <w:sz w:val="28"/>
          <w:szCs w:val="28"/>
        </w:rPr>
        <w:t xml:space="preserve"> </w:t>
      </w:r>
      <w:proofErr w:type="spellStart"/>
      <w:r w:rsidRPr="00B209A9">
        <w:rPr>
          <w:sz w:val="28"/>
          <w:szCs w:val="28"/>
        </w:rPr>
        <w:t>дистанционныхобразовательных</w:t>
      </w:r>
      <w:r w:rsidRPr="00B209A9">
        <w:rPr>
          <w:spacing w:val="-1"/>
          <w:sz w:val="28"/>
          <w:szCs w:val="28"/>
        </w:rPr>
        <w:t>технологий</w:t>
      </w:r>
      <w:proofErr w:type="spellEnd"/>
    </w:p>
    <w:p w:rsidR="00837562" w:rsidRDefault="00837562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Учебнаяработа</w:t>
      </w:r>
      <w:proofErr w:type="spellEnd"/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контролькачестваусвоенияматериала</w:t>
      </w:r>
      <w:r w:rsidRPr="00B209A9">
        <w:rPr>
          <w:sz w:val="28"/>
          <w:szCs w:val="28"/>
        </w:rPr>
        <w:t xml:space="preserve">-0,5 </w:t>
      </w:r>
      <w:proofErr w:type="spellStart"/>
      <w:r w:rsidRPr="00B209A9">
        <w:rPr>
          <w:spacing w:val="-1"/>
          <w:sz w:val="28"/>
          <w:szCs w:val="28"/>
        </w:rPr>
        <w:t>академическогочаса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>на1</w:t>
      </w:r>
      <w:r w:rsidRPr="00B209A9">
        <w:rPr>
          <w:spacing w:val="-1"/>
          <w:sz w:val="28"/>
          <w:szCs w:val="28"/>
        </w:rPr>
        <w:t>слушателя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оценказаданий,выполненныхслушателями</w:t>
      </w:r>
      <w:r w:rsidRPr="00B209A9">
        <w:rPr>
          <w:sz w:val="28"/>
          <w:szCs w:val="28"/>
        </w:rPr>
        <w:t>входеитоговой</w:t>
      </w:r>
      <w:r w:rsidRPr="00B209A9">
        <w:rPr>
          <w:spacing w:val="-1"/>
          <w:sz w:val="28"/>
          <w:szCs w:val="28"/>
        </w:rPr>
        <w:t>аттестации</w:t>
      </w:r>
      <w:proofErr w:type="gramEnd"/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 xml:space="preserve">0,5академическогочаса </w:t>
      </w:r>
      <w:r w:rsidRPr="00B209A9">
        <w:rPr>
          <w:sz w:val="28"/>
          <w:szCs w:val="28"/>
        </w:rPr>
        <w:t xml:space="preserve">на1 </w:t>
      </w:r>
      <w:r w:rsidRPr="00B209A9">
        <w:rPr>
          <w:spacing w:val="-1"/>
          <w:sz w:val="28"/>
          <w:szCs w:val="28"/>
        </w:rPr>
        <w:t>слушателя</w:t>
      </w:r>
    </w:p>
    <w:p w:rsidR="00E137D0" w:rsidRPr="00B209A9" w:rsidRDefault="00E137D0" w:rsidP="00B209A9">
      <w:pPr>
        <w:pStyle w:val="a3"/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Учебно-</w:t>
      </w:r>
      <w:proofErr w:type="spellStart"/>
      <w:r w:rsidRPr="00B209A9">
        <w:rPr>
          <w:spacing w:val="-1"/>
          <w:sz w:val="28"/>
          <w:szCs w:val="28"/>
        </w:rPr>
        <w:t>методическая</w:t>
      </w:r>
      <w:r w:rsidRPr="00B209A9">
        <w:rPr>
          <w:sz w:val="28"/>
          <w:szCs w:val="28"/>
        </w:rPr>
        <w:t>работа</w:t>
      </w:r>
      <w:proofErr w:type="spellEnd"/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разработка </w:t>
      </w:r>
      <w:proofErr w:type="spellStart"/>
      <w:r w:rsidRPr="00B209A9">
        <w:rPr>
          <w:spacing w:val="-1"/>
          <w:sz w:val="28"/>
          <w:szCs w:val="28"/>
        </w:rPr>
        <w:t>новыхУМК</w:t>
      </w:r>
      <w:proofErr w:type="spellEnd"/>
      <w:r w:rsidRPr="00B209A9">
        <w:rPr>
          <w:sz w:val="28"/>
          <w:szCs w:val="28"/>
        </w:rPr>
        <w:t xml:space="preserve"> -2 </w:t>
      </w:r>
      <w:proofErr w:type="spellStart"/>
      <w:r w:rsidRPr="00B209A9">
        <w:rPr>
          <w:spacing w:val="-1"/>
          <w:sz w:val="28"/>
          <w:szCs w:val="28"/>
        </w:rPr>
        <w:t>академическихчаса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>на1 УМК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spellStart"/>
      <w:r w:rsidRPr="00B209A9">
        <w:rPr>
          <w:spacing w:val="-1"/>
          <w:sz w:val="28"/>
          <w:szCs w:val="28"/>
        </w:rPr>
        <w:t>актуализацияимеющихся</w:t>
      </w:r>
      <w:proofErr w:type="spellEnd"/>
      <w:r w:rsidRPr="00B209A9">
        <w:rPr>
          <w:sz w:val="28"/>
          <w:szCs w:val="28"/>
        </w:rPr>
        <w:t xml:space="preserve"> УМК-0,5 </w:t>
      </w:r>
      <w:proofErr w:type="spellStart"/>
      <w:r w:rsidRPr="00B209A9">
        <w:rPr>
          <w:spacing w:val="-1"/>
          <w:sz w:val="28"/>
          <w:szCs w:val="28"/>
        </w:rPr>
        <w:t>академическогочаса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 xml:space="preserve">на1 </w:t>
      </w:r>
      <w:proofErr w:type="spellStart"/>
      <w:r w:rsidRPr="00B209A9">
        <w:rPr>
          <w:sz w:val="28"/>
          <w:szCs w:val="28"/>
        </w:rPr>
        <w:t>УМК</w:t>
      </w:r>
      <w:r w:rsidRPr="00B209A9">
        <w:rPr>
          <w:spacing w:val="-1"/>
          <w:sz w:val="28"/>
          <w:szCs w:val="28"/>
        </w:rPr>
        <w:t>Организационнаяработа</w:t>
      </w:r>
      <w:proofErr w:type="spellEnd"/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сборзаявлений,договоров</w:t>
      </w:r>
      <w:proofErr w:type="gramEnd"/>
      <w:r w:rsidRPr="00B209A9">
        <w:rPr>
          <w:spacing w:val="-1"/>
          <w:sz w:val="28"/>
          <w:szCs w:val="28"/>
        </w:rPr>
        <w:t>,копийдокументов</w:t>
      </w:r>
      <w:r w:rsidRPr="00B209A9">
        <w:rPr>
          <w:sz w:val="28"/>
          <w:szCs w:val="28"/>
        </w:rPr>
        <w:t>об</w:t>
      </w:r>
      <w:r w:rsidRPr="00B209A9">
        <w:rPr>
          <w:spacing w:val="-1"/>
          <w:sz w:val="28"/>
          <w:szCs w:val="28"/>
        </w:rPr>
        <w:t>имеющемсяуровнеобразованияслушателей,актоввыполненныхработ,материалов</w:t>
      </w:r>
      <w:r w:rsidRPr="00B209A9">
        <w:rPr>
          <w:sz w:val="28"/>
          <w:szCs w:val="28"/>
        </w:rPr>
        <w:t>итоговой</w:t>
      </w:r>
      <w:r w:rsidRPr="00B209A9">
        <w:rPr>
          <w:spacing w:val="-1"/>
          <w:sz w:val="28"/>
          <w:szCs w:val="28"/>
        </w:rPr>
        <w:t>аттестации,контрольоплатыслушателями</w:t>
      </w:r>
      <w:r w:rsidRPr="00B209A9">
        <w:rPr>
          <w:sz w:val="28"/>
          <w:szCs w:val="28"/>
        </w:rPr>
        <w:t xml:space="preserve">-1 </w:t>
      </w:r>
      <w:proofErr w:type="spellStart"/>
      <w:r w:rsidRPr="00B209A9">
        <w:rPr>
          <w:spacing w:val="-1"/>
          <w:sz w:val="28"/>
          <w:szCs w:val="28"/>
        </w:rPr>
        <w:t>академическийчас</w:t>
      </w:r>
      <w:proofErr w:type="spell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>на</w:t>
      </w:r>
      <w:r w:rsidRPr="00B209A9">
        <w:rPr>
          <w:spacing w:val="-1"/>
          <w:sz w:val="28"/>
          <w:szCs w:val="28"/>
        </w:rPr>
        <w:t xml:space="preserve"> группу.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  <w:sectPr w:rsidR="00E137D0" w:rsidRPr="00B209A9" w:rsidSect="00B209A9">
          <w:footerReference w:type="default" r:id="rId8"/>
          <w:pgSz w:w="11900" w:h="16860"/>
          <w:pgMar w:top="1134" w:right="850" w:bottom="1134" w:left="1701" w:header="0" w:footer="329" w:gutter="0"/>
          <w:cols w:space="720"/>
          <w:noEndnote/>
          <w:docGrid w:linePitch="326"/>
        </w:sectPr>
      </w:pPr>
    </w:p>
    <w:p w:rsidR="002C31E3" w:rsidRDefault="002C31E3" w:rsidP="00837562">
      <w:pPr>
        <w:pStyle w:val="a3"/>
        <w:tabs>
          <w:tab w:val="left" w:pos="285"/>
        </w:tabs>
        <w:kinsoku w:val="0"/>
        <w:overflowPunct w:val="0"/>
        <w:ind w:left="0" w:right="101" w:firstLine="709"/>
        <w:jc w:val="right"/>
        <w:rPr>
          <w:spacing w:val="-1"/>
          <w:sz w:val="28"/>
          <w:szCs w:val="28"/>
        </w:rPr>
      </w:pPr>
    </w:p>
    <w:p w:rsidR="00E137D0" w:rsidRDefault="00E137D0" w:rsidP="00837562">
      <w:pPr>
        <w:pStyle w:val="a3"/>
        <w:tabs>
          <w:tab w:val="left" w:pos="285"/>
        </w:tabs>
        <w:kinsoku w:val="0"/>
        <w:overflowPunct w:val="0"/>
        <w:ind w:left="0" w:right="101" w:firstLine="709"/>
        <w:jc w:val="right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Приложение</w:t>
      </w:r>
      <w:r w:rsidRPr="00B209A9">
        <w:rPr>
          <w:sz w:val="28"/>
          <w:szCs w:val="28"/>
        </w:rPr>
        <w:t xml:space="preserve"> 2</w:t>
      </w:r>
    </w:p>
    <w:p w:rsidR="00837562" w:rsidRPr="00B209A9" w:rsidRDefault="00837562" w:rsidP="00837562">
      <w:pPr>
        <w:pStyle w:val="a3"/>
        <w:tabs>
          <w:tab w:val="left" w:pos="285"/>
        </w:tabs>
        <w:kinsoku w:val="0"/>
        <w:overflowPunct w:val="0"/>
        <w:ind w:left="0" w:right="101" w:firstLine="709"/>
        <w:jc w:val="right"/>
        <w:rPr>
          <w:sz w:val="28"/>
          <w:szCs w:val="28"/>
        </w:rPr>
      </w:pPr>
    </w:p>
    <w:p w:rsidR="00E137D0" w:rsidRPr="00B209A9" w:rsidRDefault="00E137D0" w:rsidP="00837562">
      <w:pPr>
        <w:pStyle w:val="11"/>
        <w:kinsoku w:val="0"/>
        <w:overflowPunct w:val="0"/>
        <w:ind w:right="101"/>
        <w:jc w:val="center"/>
        <w:outlineLvl w:val="9"/>
        <w:rPr>
          <w:b w:val="0"/>
          <w:bCs w:val="0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Требования</w:t>
      </w:r>
      <w:r w:rsidRPr="00B209A9">
        <w:rPr>
          <w:sz w:val="28"/>
          <w:szCs w:val="28"/>
        </w:rPr>
        <w:t xml:space="preserve"> к </w:t>
      </w:r>
      <w:proofErr w:type="spellStart"/>
      <w:proofErr w:type="gramStart"/>
      <w:r w:rsidRPr="00B209A9">
        <w:rPr>
          <w:spacing w:val="-1"/>
          <w:sz w:val="28"/>
          <w:szCs w:val="28"/>
        </w:rPr>
        <w:t>структуре,содержанию</w:t>
      </w:r>
      <w:proofErr w:type="spellEnd"/>
      <w:proofErr w:type="gramEnd"/>
      <w:r w:rsidRPr="00B209A9">
        <w:rPr>
          <w:spacing w:val="-1"/>
          <w:sz w:val="28"/>
          <w:szCs w:val="28"/>
        </w:rPr>
        <w:t xml:space="preserve"> </w:t>
      </w:r>
      <w:r w:rsidRPr="00B209A9">
        <w:rPr>
          <w:sz w:val="28"/>
          <w:szCs w:val="28"/>
        </w:rPr>
        <w:t xml:space="preserve">и </w:t>
      </w:r>
      <w:r w:rsidRPr="00B209A9">
        <w:rPr>
          <w:spacing w:val="-1"/>
          <w:sz w:val="28"/>
          <w:szCs w:val="28"/>
        </w:rPr>
        <w:t xml:space="preserve">оформлению </w:t>
      </w:r>
      <w:proofErr w:type="spellStart"/>
      <w:r w:rsidRPr="00B209A9">
        <w:rPr>
          <w:spacing w:val="-1"/>
          <w:sz w:val="28"/>
          <w:szCs w:val="28"/>
        </w:rPr>
        <w:t>электронногоучебно-методическогокомплекса</w:t>
      </w:r>
      <w:proofErr w:type="spellEnd"/>
    </w:p>
    <w:p w:rsidR="00E137D0" w:rsidRPr="00B209A9" w:rsidRDefault="00E137D0" w:rsidP="00B209A9">
      <w:pPr>
        <w:kinsoku w:val="0"/>
        <w:overflowPunct w:val="0"/>
        <w:ind w:right="101" w:firstLine="709"/>
        <w:jc w:val="both"/>
        <w:rPr>
          <w:sz w:val="28"/>
          <w:szCs w:val="28"/>
        </w:rPr>
      </w:pPr>
    </w:p>
    <w:p w:rsidR="00E137D0" w:rsidRPr="00B209A9" w:rsidRDefault="00E137D0" w:rsidP="00B209A9">
      <w:pPr>
        <w:pStyle w:val="a3"/>
        <w:numPr>
          <w:ilvl w:val="0"/>
          <w:numId w:val="5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Электронныйучебно-</w:t>
      </w:r>
      <w:proofErr w:type="gramStart"/>
      <w:r w:rsidRPr="00B209A9">
        <w:rPr>
          <w:spacing w:val="-1"/>
          <w:sz w:val="28"/>
          <w:szCs w:val="28"/>
        </w:rPr>
        <w:t>методическийкомплекс,создаваемый</w:t>
      </w:r>
      <w:r w:rsidRPr="00B209A9">
        <w:rPr>
          <w:sz w:val="28"/>
          <w:szCs w:val="28"/>
        </w:rPr>
        <w:t>покаждой</w:t>
      </w:r>
      <w:r w:rsidRPr="00B209A9">
        <w:rPr>
          <w:spacing w:val="-1"/>
          <w:sz w:val="28"/>
          <w:szCs w:val="28"/>
        </w:rPr>
        <w:t>образовательнойпрограмме</w:t>
      </w:r>
      <w:proofErr w:type="gramEnd"/>
      <w:r w:rsidRPr="00B209A9">
        <w:rPr>
          <w:spacing w:val="-1"/>
          <w:sz w:val="28"/>
          <w:szCs w:val="28"/>
        </w:rPr>
        <w:t>(СПО,</w:t>
      </w:r>
      <w:r w:rsidRPr="00B209A9">
        <w:rPr>
          <w:sz w:val="28"/>
          <w:szCs w:val="28"/>
        </w:rPr>
        <w:t xml:space="preserve"> ДПО), содержит: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обучающиематериалы(</w:t>
      </w:r>
      <w:proofErr w:type="gramEnd"/>
      <w:r w:rsidRPr="00B209A9">
        <w:rPr>
          <w:spacing w:val="-1"/>
          <w:sz w:val="28"/>
          <w:szCs w:val="28"/>
        </w:rPr>
        <w:t>лекции,заданияпрактикума,методическиерекомендации</w:t>
      </w:r>
      <w:r w:rsidRPr="00B209A9">
        <w:rPr>
          <w:sz w:val="28"/>
          <w:szCs w:val="28"/>
        </w:rPr>
        <w:t xml:space="preserve">по </w:t>
      </w:r>
      <w:proofErr w:type="spellStart"/>
      <w:r w:rsidRPr="00B209A9">
        <w:rPr>
          <w:spacing w:val="-1"/>
          <w:sz w:val="28"/>
          <w:szCs w:val="28"/>
        </w:rPr>
        <w:t>выполнениюпрактическихзаданий,презентации</w:t>
      </w:r>
      <w:r w:rsidRPr="00B209A9">
        <w:rPr>
          <w:sz w:val="28"/>
          <w:szCs w:val="28"/>
        </w:rPr>
        <w:t>и</w:t>
      </w:r>
      <w:proofErr w:type="spellEnd"/>
      <w:r w:rsidRPr="00B209A9">
        <w:rPr>
          <w:sz w:val="28"/>
          <w:szCs w:val="28"/>
        </w:rPr>
        <w:t xml:space="preserve"> </w:t>
      </w:r>
      <w:r w:rsidRPr="00B209A9">
        <w:rPr>
          <w:spacing w:val="-1"/>
          <w:sz w:val="28"/>
          <w:szCs w:val="28"/>
        </w:rPr>
        <w:t>т.д.);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 xml:space="preserve">тестовые </w:t>
      </w:r>
      <w:r w:rsidRPr="00B209A9">
        <w:rPr>
          <w:sz w:val="28"/>
          <w:szCs w:val="28"/>
        </w:rPr>
        <w:t xml:space="preserve">материалы для </w:t>
      </w:r>
      <w:proofErr w:type="spellStart"/>
      <w:r w:rsidRPr="00B209A9">
        <w:rPr>
          <w:sz w:val="28"/>
          <w:szCs w:val="28"/>
        </w:rPr>
        <w:t>контроля</w:t>
      </w:r>
      <w:r w:rsidRPr="00B209A9">
        <w:rPr>
          <w:spacing w:val="-1"/>
          <w:sz w:val="28"/>
          <w:szCs w:val="28"/>
        </w:rPr>
        <w:t>качестваусвоенияматериала</w:t>
      </w:r>
      <w:proofErr w:type="spellEnd"/>
      <w:r w:rsidRPr="00B209A9">
        <w:rPr>
          <w:spacing w:val="-1"/>
          <w:sz w:val="28"/>
          <w:szCs w:val="28"/>
        </w:rPr>
        <w:t>;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3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материалы</w:t>
      </w:r>
      <w:r w:rsidRPr="00B209A9">
        <w:rPr>
          <w:sz w:val="28"/>
          <w:szCs w:val="28"/>
        </w:rPr>
        <w:t xml:space="preserve"> для проведения </w:t>
      </w:r>
      <w:proofErr w:type="spellStart"/>
      <w:r w:rsidRPr="00B209A9">
        <w:rPr>
          <w:spacing w:val="-1"/>
          <w:sz w:val="28"/>
          <w:szCs w:val="28"/>
        </w:rPr>
        <w:t>итоговойаттестации</w:t>
      </w:r>
      <w:proofErr w:type="spellEnd"/>
      <w:r w:rsidRPr="00B209A9">
        <w:rPr>
          <w:spacing w:val="-1"/>
          <w:sz w:val="28"/>
          <w:szCs w:val="28"/>
        </w:rPr>
        <w:t>.</w:t>
      </w:r>
    </w:p>
    <w:p w:rsidR="00E137D0" w:rsidRPr="00B209A9" w:rsidRDefault="00E137D0" w:rsidP="00B209A9">
      <w:pPr>
        <w:pStyle w:val="a3"/>
        <w:numPr>
          <w:ilvl w:val="0"/>
          <w:numId w:val="5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Содержаниеучебно-</w:t>
      </w:r>
      <w:proofErr w:type="gramStart"/>
      <w:r w:rsidRPr="00B209A9">
        <w:rPr>
          <w:spacing w:val="-1"/>
          <w:sz w:val="28"/>
          <w:szCs w:val="28"/>
        </w:rPr>
        <w:t>методическогокомплексасоответствуеттребованиям</w:t>
      </w:r>
      <w:r w:rsidRPr="00B209A9">
        <w:rPr>
          <w:sz w:val="28"/>
          <w:szCs w:val="28"/>
        </w:rPr>
        <w:t>ФГОС</w:t>
      </w:r>
      <w:r w:rsidRPr="00B209A9">
        <w:rPr>
          <w:spacing w:val="-1"/>
          <w:sz w:val="28"/>
          <w:szCs w:val="28"/>
        </w:rPr>
        <w:t>СПО,профстандартов</w:t>
      </w:r>
      <w:proofErr w:type="gramEnd"/>
      <w:r w:rsidRPr="00B209A9">
        <w:rPr>
          <w:sz w:val="28"/>
          <w:szCs w:val="28"/>
        </w:rPr>
        <w:t>(при</w:t>
      </w:r>
      <w:r w:rsidRPr="00B209A9">
        <w:rPr>
          <w:spacing w:val="-1"/>
          <w:sz w:val="28"/>
          <w:szCs w:val="28"/>
        </w:rPr>
        <w:t>ихналичии),квалификационныхтребований,формируемыхкомпетенций.</w:t>
      </w:r>
    </w:p>
    <w:p w:rsidR="00E137D0" w:rsidRPr="00B209A9" w:rsidRDefault="00E137D0" w:rsidP="00B209A9">
      <w:pPr>
        <w:pStyle w:val="a3"/>
        <w:numPr>
          <w:ilvl w:val="0"/>
          <w:numId w:val="5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pacing w:val="-1"/>
          <w:sz w:val="28"/>
          <w:szCs w:val="28"/>
        </w:rPr>
      </w:pPr>
      <w:r w:rsidRPr="00B209A9">
        <w:rPr>
          <w:spacing w:val="-1"/>
          <w:sz w:val="28"/>
          <w:szCs w:val="28"/>
        </w:rPr>
        <w:t>Требования</w:t>
      </w:r>
      <w:r w:rsidRPr="00B209A9">
        <w:rPr>
          <w:sz w:val="28"/>
          <w:szCs w:val="28"/>
        </w:rPr>
        <w:t xml:space="preserve"> к </w:t>
      </w:r>
      <w:r w:rsidRPr="00B209A9">
        <w:rPr>
          <w:spacing w:val="-1"/>
          <w:sz w:val="28"/>
          <w:szCs w:val="28"/>
        </w:rPr>
        <w:t>оформлению:</w:t>
      </w:r>
    </w:p>
    <w:p w:rsidR="00E137D0" w:rsidRPr="00B209A9" w:rsidRDefault="00E137D0" w:rsidP="00B209A9">
      <w:pPr>
        <w:pStyle w:val="a3"/>
        <w:numPr>
          <w:ilvl w:val="0"/>
          <w:numId w:val="6"/>
        </w:numPr>
        <w:tabs>
          <w:tab w:val="left" w:pos="954"/>
        </w:tabs>
        <w:kinsoku w:val="0"/>
        <w:overflowPunct w:val="0"/>
        <w:ind w:left="0" w:right="101" w:firstLine="709"/>
        <w:jc w:val="both"/>
        <w:rPr>
          <w:sz w:val="28"/>
          <w:szCs w:val="28"/>
        </w:rPr>
      </w:pPr>
      <w:proofErr w:type="gramStart"/>
      <w:r w:rsidRPr="00B209A9">
        <w:rPr>
          <w:i/>
          <w:iCs/>
          <w:spacing w:val="-1"/>
          <w:sz w:val="28"/>
          <w:szCs w:val="28"/>
        </w:rPr>
        <w:t>рубрикация</w:t>
      </w:r>
      <w:r w:rsidRPr="00B209A9">
        <w:rPr>
          <w:spacing w:val="-1"/>
          <w:sz w:val="28"/>
          <w:szCs w:val="28"/>
        </w:rPr>
        <w:t>.</w:t>
      </w:r>
      <w:r w:rsidRPr="00B209A9">
        <w:rPr>
          <w:sz w:val="28"/>
          <w:szCs w:val="28"/>
        </w:rPr>
        <w:t>УМК</w:t>
      </w:r>
      <w:r w:rsidRPr="00B209A9">
        <w:rPr>
          <w:spacing w:val="-1"/>
          <w:sz w:val="28"/>
          <w:szCs w:val="28"/>
        </w:rPr>
        <w:t>долженсостоять</w:t>
      </w:r>
      <w:r w:rsidRPr="00B209A9">
        <w:rPr>
          <w:sz w:val="28"/>
          <w:szCs w:val="28"/>
        </w:rPr>
        <w:t>из</w:t>
      </w:r>
      <w:r w:rsidRPr="00B209A9">
        <w:rPr>
          <w:spacing w:val="-1"/>
          <w:sz w:val="28"/>
          <w:szCs w:val="28"/>
        </w:rPr>
        <w:t>разделов,тем.Жесткаяструктурапозволяетизбежать</w:t>
      </w:r>
      <w:proofErr w:type="gramEnd"/>
      <w:r w:rsidRPr="00B209A9">
        <w:rPr>
          <w:sz w:val="28"/>
          <w:szCs w:val="28"/>
        </w:rPr>
        <w:t xml:space="preserve"> повторов;</w:t>
      </w:r>
    </w:p>
    <w:p w:rsidR="00E137D0" w:rsidRPr="00B209A9" w:rsidRDefault="00E137D0" w:rsidP="00B209A9">
      <w:pPr>
        <w:numPr>
          <w:ilvl w:val="0"/>
          <w:numId w:val="6"/>
        </w:numPr>
        <w:tabs>
          <w:tab w:val="left" w:pos="954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i/>
          <w:iCs/>
          <w:spacing w:val="-1"/>
          <w:sz w:val="28"/>
          <w:szCs w:val="28"/>
        </w:rPr>
        <w:t>системность</w:t>
      </w:r>
      <w:r w:rsidRPr="00B209A9">
        <w:rPr>
          <w:i/>
          <w:iCs/>
          <w:sz w:val="28"/>
          <w:szCs w:val="28"/>
        </w:rPr>
        <w:t>ипоследовательность</w:t>
      </w:r>
      <w:r w:rsidRPr="00B209A9">
        <w:rPr>
          <w:sz w:val="28"/>
          <w:szCs w:val="28"/>
        </w:rPr>
        <w:t>.УМК</w:t>
      </w:r>
      <w:r w:rsidRPr="00B209A9">
        <w:rPr>
          <w:spacing w:val="-1"/>
          <w:sz w:val="28"/>
          <w:szCs w:val="28"/>
        </w:rPr>
        <w:t>долженпредставлятьсобойопределеннуюсистему,состоящую</w:t>
      </w:r>
      <w:r w:rsidRPr="00B209A9">
        <w:rPr>
          <w:sz w:val="28"/>
          <w:szCs w:val="28"/>
        </w:rPr>
        <w:t>из</w:t>
      </w:r>
      <w:r w:rsidRPr="00B209A9">
        <w:rPr>
          <w:spacing w:val="-1"/>
          <w:sz w:val="28"/>
          <w:szCs w:val="28"/>
        </w:rPr>
        <w:t>связанных</w:t>
      </w:r>
      <w:proofErr w:type="gramEnd"/>
      <w:r w:rsidRPr="00B209A9">
        <w:rPr>
          <w:spacing w:val="-1"/>
          <w:sz w:val="28"/>
          <w:szCs w:val="28"/>
        </w:rPr>
        <w:t>,согласованных</w:t>
      </w:r>
      <w:r w:rsidRPr="00B209A9">
        <w:rPr>
          <w:sz w:val="28"/>
          <w:szCs w:val="28"/>
        </w:rPr>
        <w:t>между</w:t>
      </w:r>
      <w:r w:rsidRPr="00B209A9">
        <w:rPr>
          <w:spacing w:val="-1"/>
          <w:sz w:val="28"/>
          <w:szCs w:val="28"/>
        </w:rPr>
        <w:t>собойструктурныхэлементов;</w:t>
      </w:r>
    </w:p>
    <w:p w:rsidR="00E137D0" w:rsidRPr="00B209A9" w:rsidRDefault="00E137D0" w:rsidP="00B209A9">
      <w:pPr>
        <w:numPr>
          <w:ilvl w:val="0"/>
          <w:numId w:val="6"/>
        </w:numPr>
        <w:tabs>
          <w:tab w:val="left" w:pos="954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i/>
          <w:iCs/>
          <w:spacing w:val="-1"/>
          <w:sz w:val="28"/>
          <w:szCs w:val="28"/>
        </w:rPr>
        <w:t>простота</w:t>
      </w:r>
      <w:r w:rsidRPr="00B209A9">
        <w:rPr>
          <w:i/>
          <w:iCs/>
          <w:sz w:val="28"/>
          <w:szCs w:val="28"/>
        </w:rPr>
        <w:t>и</w:t>
      </w:r>
      <w:r w:rsidRPr="00B209A9">
        <w:rPr>
          <w:i/>
          <w:iCs/>
          <w:spacing w:val="-1"/>
          <w:sz w:val="28"/>
          <w:szCs w:val="28"/>
        </w:rPr>
        <w:t>доступностьизложения</w:t>
      </w:r>
      <w:r w:rsidRPr="00B209A9">
        <w:rPr>
          <w:sz w:val="28"/>
          <w:szCs w:val="28"/>
        </w:rPr>
        <w:t>(</w:t>
      </w:r>
      <w:proofErr w:type="gramEnd"/>
      <w:r w:rsidRPr="00B209A9">
        <w:rPr>
          <w:sz w:val="28"/>
          <w:szCs w:val="28"/>
        </w:rPr>
        <w:t>ориентация</w:t>
      </w:r>
      <w:r w:rsidRPr="00B209A9">
        <w:rPr>
          <w:spacing w:val="-1"/>
          <w:sz w:val="28"/>
          <w:szCs w:val="28"/>
        </w:rPr>
        <w:t>изложения</w:t>
      </w:r>
      <w:r w:rsidRPr="00B209A9">
        <w:rPr>
          <w:sz w:val="28"/>
          <w:szCs w:val="28"/>
        </w:rPr>
        <w:t>в</w:t>
      </w:r>
      <w:r w:rsidRPr="00B209A9">
        <w:rPr>
          <w:spacing w:val="-1"/>
          <w:sz w:val="28"/>
          <w:szCs w:val="28"/>
        </w:rPr>
        <w:t>зависимости</w:t>
      </w:r>
      <w:r w:rsidRPr="00B209A9">
        <w:rPr>
          <w:spacing w:val="-2"/>
          <w:sz w:val="28"/>
          <w:szCs w:val="28"/>
        </w:rPr>
        <w:t>от</w:t>
      </w:r>
      <w:r w:rsidRPr="00B209A9">
        <w:rPr>
          <w:spacing w:val="-1"/>
          <w:sz w:val="28"/>
          <w:szCs w:val="28"/>
        </w:rPr>
        <w:t>целевойаудитории</w:t>
      </w:r>
      <w:r w:rsidRPr="00B209A9">
        <w:rPr>
          <w:sz w:val="28"/>
          <w:szCs w:val="28"/>
        </w:rPr>
        <w:t>-</w:t>
      </w:r>
      <w:r w:rsidRPr="00B209A9">
        <w:rPr>
          <w:spacing w:val="-1"/>
          <w:sz w:val="28"/>
          <w:szCs w:val="28"/>
        </w:rPr>
        <w:t xml:space="preserve"> </w:t>
      </w:r>
      <w:proofErr w:type="spellStart"/>
      <w:r w:rsidRPr="00B209A9">
        <w:rPr>
          <w:spacing w:val="-1"/>
          <w:sz w:val="28"/>
          <w:szCs w:val="28"/>
        </w:rPr>
        <w:t>абитуриенты,студенты,слушателиИПО</w:t>
      </w:r>
      <w:proofErr w:type="spellEnd"/>
      <w:r w:rsidRPr="00B209A9">
        <w:rPr>
          <w:sz w:val="28"/>
          <w:szCs w:val="28"/>
        </w:rPr>
        <w:t xml:space="preserve"> и </w:t>
      </w:r>
      <w:r w:rsidRPr="00B209A9">
        <w:rPr>
          <w:spacing w:val="-1"/>
          <w:sz w:val="28"/>
          <w:szCs w:val="28"/>
        </w:rPr>
        <w:t>т.д.);</w:t>
      </w:r>
    </w:p>
    <w:p w:rsidR="00E137D0" w:rsidRPr="00B209A9" w:rsidRDefault="00E137D0" w:rsidP="00B209A9">
      <w:pPr>
        <w:numPr>
          <w:ilvl w:val="0"/>
          <w:numId w:val="6"/>
        </w:numPr>
        <w:tabs>
          <w:tab w:val="left" w:pos="954"/>
        </w:tabs>
        <w:kinsoku w:val="0"/>
        <w:overflowPunct w:val="0"/>
        <w:ind w:right="101" w:firstLine="709"/>
        <w:jc w:val="both"/>
        <w:rPr>
          <w:spacing w:val="-1"/>
          <w:sz w:val="28"/>
          <w:szCs w:val="28"/>
        </w:rPr>
      </w:pPr>
      <w:r w:rsidRPr="00B209A9">
        <w:rPr>
          <w:i/>
          <w:iCs/>
          <w:spacing w:val="-1"/>
          <w:sz w:val="28"/>
          <w:szCs w:val="28"/>
        </w:rPr>
        <w:t>выделениеключевых</w:t>
      </w:r>
      <w:r w:rsidRPr="00B209A9">
        <w:rPr>
          <w:i/>
          <w:iCs/>
          <w:sz w:val="28"/>
          <w:szCs w:val="28"/>
        </w:rPr>
        <w:t>позиций</w:t>
      </w:r>
      <w:r w:rsidRPr="00B209A9">
        <w:rPr>
          <w:sz w:val="28"/>
          <w:szCs w:val="28"/>
        </w:rPr>
        <w:t>потексту</w:t>
      </w:r>
      <w:r w:rsidRPr="00B209A9">
        <w:rPr>
          <w:spacing w:val="-1"/>
          <w:sz w:val="28"/>
          <w:szCs w:val="28"/>
        </w:rPr>
        <w:t>полужирным</w:t>
      </w:r>
      <w:r w:rsidRPr="00B209A9">
        <w:rPr>
          <w:sz w:val="28"/>
          <w:szCs w:val="28"/>
        </w:rPr>
        <w:t>шрифтом</w:t>
      </w:r>
      <w:r w:rsidRPr="00B209A9">
        <w:rPr>
          <w:spacing w:val="-1"/>
          <w:sz w:val="28"/>
          <w:szCs w:val="28"/>
        </w:rPr>
        <w:t>(</w:t>
      </w:r>
      <w:proofErr w:type="gramStart"/>
      <w:r w:rsidRPr="00B209A9">
        <w:rPr>
          <w:spacing w:val="-1"/>
          <w:sz w:val="28"/>
          <w:szCs w:val="28"/>
        </w:rPr>
        <w:t>определений,основныхмыслей</w:t>
      </w:r>
      <w:proofErr w:type="gramEnd"/>
      <w:r w:rsidRPr="00B209A9">
        <w:rPr>
          <w:spacing w:val="-1"/>
          <w:sz w:val="28"/>
          <w:szCs w:val="28"/>
        </w:rPr>
        <w:t>);</w:t>
      </w:r>
    </w:p>
    <w:p w:rsidR="00E137D0" w:rsidRPr="00B209A9" w:rsidRDefault="00E137D0" w:rsidP="002C31E3">
      <w:pPr>
        <w:numPr>
          <w:ilvl w:val="0"/>
          <w:numId w:val="6"/>
        </w:numPr>
        <w:tabs>
          <w:tab w:val="left" w:pos="954"/>
        </w:tabs>
        <w:kinsoku w:val="0"/>
        <w:overflowPunct w:val="0"/>
        <w:ind w:right="-7" w:firstLine="709"/>
        <w:jc w:val="both"/>
        <w:rPr>
          <w:spacing w:val="-1"/>
          <w:sz w:val="28"/>
          <w:szCs w:val="28"/>
        </w:rPr>
      </w:pPr>
      <w:r w:rsidRPr="00B209A9">
        <w:rPr>
          <w:i/>
          <w:iCs/>
          <w:spacing w:val="-1"/>
          <w:sz w:val="28"/>
          <w:szCs w:val="28"/>
        </w:rPr>
        <w:t>соблюдение</w:t>
      </w:r>
      <w:r w:rsidRPr="00B209A9">
        <w:rPr>
          <w:i/>
          <w:iCs/>
          <w:sz w:val="28"/>
          <w:szCs w:val="28"/>
        </w:rPr>
        <w:t>нормсовременного</w:t>
      </w:r>
      <w:r w:rsidRPr="00B209A9">
        <w:rPr>
          <w:i/>
          <w:iCs/>
          <w:spacing w:val="-1"/>
          <w:sz w:val="28"/>
          <w:szCs w:val="28"/>
        </w:rPr>
        <w:t>русскогоязыка</w:t>
      </w:r>
      <w:r w:rsidRPr="00B209A9">
        <w:rPr>
          <w:spacing w:val="-1"/>
          <w:sz w:val="28"/>
          <w:szCs w:val="28"/>
        </w:rPr>
        <w:t>(</w:t>
      </w:r>
      <w:proofErr w:type="gramStart"/>
      <w:r w:rsidRPr="00B209A9">
        <w:rPr>
          <w:spacing w:val="-1"/>
          <w:sz w:val="28"/>
          <w:szCs w:val="28"/>
        </w:rPr>
        <w:t>выполнениеправилорфографии,пунктуации</w:t>
      </w:r>
      <w:proofErr w:type="gramEnd"/>
      <w:r w:rsidRPr="00B209A9">
        <w:rPr>
          <w:spacing w:val="-1"/>
          <w:sz w:val="28"/>
          <w:szCs w:val="28"/>
        </w:rPr>
        <w:t>,стилистики).</w:t>
      </w:r>
    </w:p>
    <w:p w:rsidR="00E137D0" w:rsidRPr="00B209A9" w:rsidRDefault="00E137D0" w:rsidP="002C31E3">
      <w:pPr>
        <w:pStyle w:val="a3"/>
        <w:numPr>
          <w:ilvl w:val="0"/>
          <w:numId w:val="5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spacing w:val="-1"/>
          <w:sz w:val="28"/>
          <w:szCs w:val="28"/>
        </w:rPr>
      </w:pPr>
      <w:proofErr w:type="gramStart"/>
      <w:r w:rsidRPr="00B209A9">
        <w:rPr>
          <w:spacing w:val="-1"/>
          <w:sz w:val="28"/>
          <w:szCs w:val="28"/>
        </w:rPr>
        <w:t>Текст</w:t>
      </w:r>
      <w:r w:rsidRPr="00B209A9">
        <w:rPr>
          <w:sz w:val="28"/>
          <w:szCs w:val="28"/>
        </w:rPr>
        <w:t>УМК</w:t>
      </w:r>
      <w:r w:rsidRPr="00B209A9">
        <w:rPr>
          <w:spacing w:val="-1"/>
          <w:sz w:val="28"/>
          <w:szCs w:val="28"/>
        </w:rPr>
        <w:t>долженсопровождатьсясхемами,рисунками</w:t>
      </w:r>
      <w:r w:rsidRPr="00B209A9">
        <w:rPr>
          <w:sz w:val="28"/>
          <w:szCs w:val="28"/>
        </w:rPr>
        <w:t>и</w:t>
      </w:r>
      <w:r w:rsidRPr="00B209A9">
        <w:rPr>
          <w:spacing w:val="-1"/>
          <w:sz w:val="28"/>
          <w:szCs w:val="28"/>
        </w:rPr>
        <w:t>фотографиями</w:t>
      </w:r>
      <w:proofErr w:type="gramEnd"/>
      <w:r w:rsidRPr="00B209A9">
        <w:rPr>
          <w:spacing w:val="-1"/>
          <w:sz w:val="28"/>
          <w:szCs w:val="28"/>
        </w:rPr>
        <w:t>,облегчающимивосприятие материала.</w:t>
      </w:r>
    </w:p>
    <w:p w:rsidR="00E137D0" w:rsidRPr="005C6135" w:rsidRDefault="00E137D0" w:rsidP="005C6135">
      <w:pPr>
        <w:pStyle w:val="a3"/>
        <w:numPr>
          <w:ilvl w:val="0"/>
          <w:numId w:val="5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sz w:val="28"/>
          <w:szCs w:val="28"/>
        </w:rPr>
      </w:pPr>
      <w:r w:rsidRPr="00B209A9">
        <w:rPr>
          <w:spacing w:val="-1"/>
          <w:sz w:val="28"/>
          <w:szCs w:val="28"/>
        </w:rPr>
        <w:t>Технические требования</w:t>
      </w:r>
      <w:r w:rsidRPr="00B209A9">
        <w:rPr>
          <w:sz w:val="28"/>
          <w:szCs w:val="28"/>
        </w:rPr>
        <w:t xml:space="preserve"> к </w:t>
      </w:r>
      <w:proofErr w:type="spellStart"/>
      <w:proofErr w:type="gramStart"/>
      <w:r w:rsidRPr="00B209A9">
        <w:rPr>
          <w:sz w:val="28"/>
          <w:szCs w:val="28"/>
        </w:rPr>
        <w:t>УМК:</w:t>
      </w:r>
      <w:r w:rsidRPr="005C6135">
        <w:rPr>
          <w:spacing w:val="-1"/>
          <w:sz w:val="28"/>
          <w:szCs w:val="28"/>
        </w:rPr>
        <w:t>текстнабирается</w:t>
      </w:r>
      <w:proofErr w:type="spellEnd"/>
      <w:proofErr w:type="gramEnd"/>
      <w:r w:rsidRPr="005C6135">
        <w:rPr>
          <w:sz w:val="28"/>
          <w:szCs w:val="28"/>
        </w:rPr>
        <w:t xml:space="preserve"> в </w:t>
      </w:r>
      <w:proofErr w:type="spellStart"/>
      <w:r w:rsidRPr="005C6135">
        <w:rPr>
          <w:sz w:val="28"/>
          <w:szCs w:val="28"/>
        </w:rPr>
        <w:t>форматеMS</w:t>
      </w:r>
      <w:proofErr w:type="spellEnd"/>
      <w:r w:rsidRPr="005C6135">
        <w:rPr>
          <w:sz w:val="28"/>
          <w:szCs w:val="28"/>
        </w:rPr>
        <w:t xml:space="preserve"> Word,</w:t>
      </w:r>
      <w:r w:rsidRPr="005C6135">
        <w:rPr>
          <w:spacing w:val="-1"/>
          <w:sz w:val="28"/>
          <w:szCs w:val="28"/>
        </w:rPr>
        <w:t>всетекстовые</w:t>
      </w:r>
      <w:r w:rsidRPr="005C6135">
        <w:rPr>
          <w:sz w:val="28"/>
          <w:szCs w:val="28"/>
        </w:rPr>
        <w:t>документыдолжны</w:t>
      </w:r>
      <w:r w:rsidRPr="005C6135">
        <w:rPr>
          <w:spacing w:val="-1"/>
          <w:sz w:val="28"/>
          <w:szCs w:val="28"/>
        </w:rPr>
        <w:t>иметь</w:t>
      </w:r>
      <w:r w:rsidRPr="005C6135">
        <w:rPr>
          <w:sz w:val="28"/>
          <w:szCs w:val="28"/>
        </w:rPr>
        <w:t>поля:</w:t>
      </w:r>
      <w:r w:rsidRPr="005C6135">
        <w:rPr>
          <w:spacing w:val="-1"/>
          <w:sz w:val="28"/>
          <w:szCs w:val="28"/>
        </w:rPr>
        <w:t>верхнее</w:t>
      </w:r>
      <w:r w:rsidRPr="005C6135">
        <w:rPr>
          <w:sz w:val="28"/>
          <w:szCs w:val="28"/>
        </w:rPr>
        <w:t>-2</w:t>
      </w:r>
      <w:r w:rsidRPr="005C6135">
        <w:rPr>
          <w:spacing w:val="-1"/>
          <w:sz w:val="28"/>
          <w:szCs w:val="28"/>
        </w:rPr>
        <w:t>см,нижнее</w:t>
      </w:r>
      <w:r w:rsidRPr="005C6135">
        <w:rPr>
          <w:sz w:val="28"/>
          <w:szCs w:val="28"/>
        </w:rPr>
        <w:t>-2см,левое</w:t>
      </w:r>
      <w:r w:rsidR="002C31E3" w:rsidRPr="005C6135">
        <w:rPr>
          <w:sz w:val="28"/>
          <w:szCs w:val="28"/>
        </w:rPr>
        <w:t xml:space="preserve"> - </w:t>
      </w:r>
      <w:r w:rsidRPr="005C6135">
        <w:rPr>
          <w:sz w:val="28"/>
          <w:szCs w:val="28"/>
        </w:rPr>
        <w:t xml:space="preserve">3 </w:t>
      </w:r>
      <w:r w:rsidRPr="005C6135">
        <w:rPr>
          <w:spacing w:val="-1"/>
          <w:sz w:val="28"/>
          <w:szCs w:val="28"/>
        </w:rPr>
        <w:t>см,</w:t>
      </w:r>
      <w:r w:rsidRPr="005C6135">
        <w:rPr>
          <w:sz w:val="28"/>
          <w:szCs w:val="28"/>
        </w:rPr>
        <w:t xml:space="preserve"> правое</w:t>
      </w:r>
      <w:r w:rsidR="002C31E3" w:rsidRPr="005C6135">
        <w:rPr>
          <w:spacing w:val="-1"/>
          <w:sz w:val="28"/>
          <w:szCs w:val="28"/>
        </w:rPr>
        <w:t xml:space="preserve">- </w:t>
      </w:r>
      <w:r w:rsidRPr="005C6135">
        <w:rPr>
          <w:sz w:val="28"/>
          <w:szCs w:val="28"/>
        </w:rPr>
        <w:t xml:space="preserve">1,5 </w:t>
      </w:r>
      <w:r w:rsidRPr="005C6135">
        <w:rPr>
          <w:spacing w:val="-1"/>
          <w:sz w:val="28"/>
          <w:szCs w:val="28"/>
        </w:rPr>
        <w:t>см.,заголовкинабираются</w:t>
      </w:r>
      <w:r w:rsidRPr="005C6135">
        <w:rPr>
          <w:sz w:val="28"/>
          <w:szCs w:val="28"/>
        </w:rPr>
        <w:t>шрифтом</w:t>
      </w:r>
      <w:r w:rsidRPr="005C6135">
        <w:rPr>
          <w:spacing w:val="-2"/>
          <w:sz w:val="28"/>
          <w:szCs w:val="28"/>
        </w:rPr>
        <w:t>«Times</w:t>
      </w:r>
      <w:r w:rsidRPr="005C6135">
        <w:rPr>
          <w:sz w:val="28"/>
          <w:szCs w:val="28"/>
        </w:rPr>
        <w:t>New</w:t>
      </w:r>
      <w:r w:rsidRPr="005C6135">
        <w:rPr>
          <w:spacing w:val="-1"/>
          <w:sz w:val="28"/>
          <w:szCs w:val="28"/>
        </w:rPr>
        <w:t>Roman»,размер</w:t>
      </w:r>
      <w:r w:rsidRPr="005C6135">
        <w:rPr>
          <w:sz w:val="28"/>
          <w:szCs w:val="28"/>
        </w:rPr>
        <w:t>14</w:t>
      </w:r>
      <w:r w:rsidRPr="005C6135">
        <w:rPr>
          <w:spacing w:val="-1"/>
          <w:sz w:val="28"/>
          <w:szCs w:val="28"/>
        </w:rPr>
        <w:t xml:space="preserve">пунктов,начертание </w:t>
      </w:r>
      <w:proofErr w:type="spellStart"/>
      <w:r w:rsidRPr="005C6135">
        <w:rPr>
          <w:spacing w:val="-1"/>
          <w:sz w:val="28"/>
          <w:szCs w:val="28"/>
        </w:rPr>
        <w:t>полужирное,отделяются</w:t>
      </w:r>
      <w:proofErr w:type="spellEnd"/>
      <w:r w:rsidRPr="005C6135">
        <w:rPr>
          <w:sz w:val="28"/>
          <w:szCs w:val="28"/>
        </w:rPr>
        <w:t xml:space="preserve"> от </w:t>
      </w:r>
      <w:proofErr w:type="spellStart"/>
      <w:r w:rsidRPr="005C6135">
        <w:rPr>
          <w:spacing w:val="-1"/>
          <w:sz w:val="28"/>
          <w:szCs w:val="28"/>
        </w:rPr>
        <w:t>основноготекста</w:t>
      </w:r>
      <w:proofErr w:type="spellEnd"/>
      <w:r w:rsidRPr="005C6135">
        <w:rPr>
          <w:spacing w:val="-1"/>
          <w:sz w:val="28"/>
          <w:szCs w:val="28"/>
        </w:rPr>
        <w:t xml:space="preserve"> </w:t>
      </w:r>
      <w:r w:rsidRPr="005C6135">
        <w:rPr>
          <w:sz w:val="28"/>
          <w:szCs w:val="28"/>
        </w:rPr>
        <w:t>одной</w:t>
      </w:r>
      <w:r w:rsidRPr="005C6135">
        <w:rPr>
          <w:spacing w:val="-1"/>
          <w:sz w:val="28"/>
          <w:szCs w:val="28"/>
        </w:rPr>
        <w:t>пустойстрокой,основнойтекстнабирается</w:t>
      </w:r>
      <w:r w:rsidRPr="005C6135">
        <w:rPr>
          <w:sz w:val="28"/>
          <w:szCs w:val="28"/>
        </w:rPr>
        <w:t>шрифтом</w:t>
      </w:r>
      <w:r w:rsidRPr="005C6135">
        <w:rPr>
          <w:spacing w:val="-2"/>
          <w:sz w:val="28"/>
          <w:szCs w:val="28"/>
        </w:rPr>
        <w:t>«Times</w:t>
      </w:r>
      <w:r w:rsidRPr="005C6135">
        <w:rPr>
          <w:spacing w:val="-1"/>
          <w:sz w:val="28"/>
          <w:szCs w:val="28"/>
        </w:rPr>
        <w:t>NewRoman»,размер</w:t>
      </w:r>
      <w:r w:rsidRPr="005C6135">
        <w:rPr>
          <w:sz w:val="28"/>
          <w:szCs w:val="28"/>
        </w:rPr>
        <w:t>12</w:t>
      </w:r>
      <w:r w:rsidRPr="005C6135">
        <w:rPr>
          <w:spacing w:val="-1"/>
          <w:sz w:val="28"/>
          <w:szCs w:val="28"/>
        </w:rPr>
        <w:t>пунктов,межстрочныйинтервал</w:t>
      </w:r>
      <w:r w:rsidRPr="005C6135">
        <w:rPr>
          <w:sz w:val="28"/>
          <w:szCs w:val="28"/>
        </w:rPr>
        <w:t xml:space="preserve"> одинарный, </w:t>
      </w:r>
      <w:r w:rsidRPr="005C6135">
        <w:rPr>
          <w:spacing w:val="-1"/>
          <w:sz w:val="28"/>
          <w:szCs w:val="28"/>
        </w:rPr>
        <w:t>выравнивается</w:t>
      </w:r>
      <w:r w:rsidRPr="005C6135">
        <w:rPr>
          <w:sz w:val="28"/>
          <w:szCs w:val="28"/>
        </w:rPr>
        <w:t xml:space="preserve"> по ширине</w:t>
      </w:r>
      <w:r w:rsidRPr="005C6135">
        <w:rPr>
          <w:spacing w:val="-1"/>
          <w:sz w:val="28"/>
          <w:szCs w:val="28"/>
        </w:rPr>
        <w:t xml:space="preserve"> страницы.</w:t>
      </w:r>
    </w:p>
    <w:p w:rsidR="00E137D0" w:rsidRPr="00B209A9" w:rsidRDefault="00E137D0" w:rsidP="002C31E3">
      <w:pPr>
        <w:kinsoku w:val="0"/>
        <w:overflowPunct w:val="0"/>
        <w:ind w:right="-7" w:firstLine="709"/>
        <w:jc w:val="both"/>
        <w:rPr>
          <w:sz w:val="28"/>
          <w:szCs w:val="28"/>
        </w:rPr>
      </w:pPr>
    </w:p>
    <w:p w:rsidR="00E137D0" w:rsidRDefault="00E137D0" w:rsidP="002C31E3">
      <w:pPr>
        <w:pStyle w:val="11"/>
        <w:kinsoku w:val="0"/>
        <w:overflowPunct w:val="0"/>
        <w:ind w:right="-7" w:firstLine="709"/>
        <w:jc w:val="right"/>
        <w:outlineLvl w:val="9"/>
        <w:rPr>
          <w:b w:val="0"/>
          <w:sz w:val="28"/>
          <w:szCs w:val="28"/>
        </w:rPr>
      </w:pPr>
      <w:r w:rsidRPr="002C31E3">
        <w:rPr>
          <w:b w:val="0"/>
          <w:spacing w:val="-1"/>
          <w:sz w:val="28"/>
          <w:szCs w:val="28"/>
        </w:rPr>
        <w:t xml:space="preserve">Приложение </w:t>
      </w:r>
      <w:r w:rsidRPr="002C31E3">
        <w:rPr>
          <w:b w:val="0"/>
          <w:sz w:val="28"/>
          <w:szCs w:val="28"/>
        </w:rPr>
        <w:t>3</w:t>
      </w:r>
    </w:p>
    <w:p w:rsidR="002C31E3" w:rsidRPr="002C31E3" w:rsidRDefault="002C31E3" w:rsidP="002C31E3">
      <w:pPr>
        <w:pStyle w:val="11"/>
        <w:kinsoku w:val="0"/>
        <w:overflowPunct w:val="0"/>
        <w:ind w:right="-7" w:firstLine="709"/>
        <w:jc w:val="both"/>
        <w:outlineLvl w:val="9"/>
        <w:rPr>
          <w:b w:val="0"/>
          <w:sz w:val="28"/>
          <w:szCs w:val="28"/>
        </w:rPr>
      </w:pPr>
    </w:p>
    <w:p w:rsidR="00E137D0" w:rsidRDefault="00E137D0" w:rsidP="002C31E3">
      <w:pPr>
        <w:pStyle w:val="11"/>
        <w:kinsoku w:val="0"/>
        <w:overflowPunct w:val="0"/>
        <w:ind w:right="-7"/>
        <w:jc w:val="center"/>
        <w:outlineLvl w:val="9"/>
        <w:rPr>
          <w:color w:val="281F17"/>
          <w:spacing w:val="-1"/>
          <w:sz w:val="28"/>
          <w:szCs w:val="28"/>
        </w:rPr>
      </w:pPr>
      <w:r w:rsidRPr="00B209A9">
        <w:rPr>
          <w:color w:val="281F17"/>
          <w:sz w:val="28"/>
          <w:szCs w:val="28"/>
        </w:rPr>
        <w:t xml:space="preserve">Порядок </w:t>
      </w:r>
      <w:r w:rsidRPr="00B209A9">
        <w:rPr>
          <w:color w:val="281F17"/>
          <w:spacing w:val="-1"/>
          <w:sz w:val="28"/>
          <w:szCs w:val="28"/>
        </w:rPr>
        <w:t>записи</w:t>
      </w:r>
      <w:r w:rsidRPr="00B209A9">
        <w:rPr>
          <w:color w:val="281F17"/>
          <w:sz w:val="28"/>
          <w:szCs w:val="28"/>
        </w:rPr>
        <w:t xml:space="preserve"> </w:t>
      </w:r>
      <w:proofErr w:type="spellStart"/>
      <w:r w:rsidRPr="00B209A9">
        <w:rPr>
          <w:color w:val="281F17"/>
          <w:sz w:val="28"/>
          <w:szCs w:val="28"/>
        </w:rPr>
        <w:t>на</w:t>
      </w:r>
      <w:r w:rsidRPr="00B209A9">
        <w:rPr>
          <w:color w:val="281F17"/>
          <w:spacing w:val="-1"/>
          <w:sz w:val="28"/>
          <w:szCs w:val="28"/>
        </w:rPr>
        <w:t>курс</w:t>
      </w:r>
      <w:proofErr w:type="spellEnd"/>
      <w:r w:rsidRPr="00B209A9">
        <w:rPr>
          <w:color w:val="281F17"/>
          <w:spacing w:val="-1"/>
          <w:sz w:val="28"/>
          <w:szCs w:val="28"/>
        </w:rPr>
        <w:t xml:space="preserve"> обучения</w:t>
      </w:r>
      <w:r w:rsidRPr="00B209A9">
        <w:rPr>
          <w:color w:val="281F17"/>
          <w:sz w:val="28"/>
          <w:szCs w:val="28"/>
        </w:rPr>
        <w:t xml:space="preserve"> </w:t>
      </w:r>
      <w:proofErr w:type="spellStart"/>
      <w:r w:rsidRPr="00B209A9">
        <w:rPr>
          <w:color w:val="281F17"/>
          <w:sz w:val="28"/>
          <w:szCs w:val="28"/>
        </w:rPr>
        <w:t>и</w:t>
      </w:r>
      <w:r w:rsidRPr="00B209A9">
        <w:rPr>
          <w:color w:val="281F17"/>
          <w:spacing w:val="-1"/>
          <w:sz w:val="28"/>
          <w:szCs w:val="28"/>
        </w:rPr>
        <w:t>оформлениядокументов</w:t>
      </w:r>
      <w:proofErr w:type="spellEnd"/>
    </w:p>
    <w:p w:rsidR="002C31E3" w:rsidRPr="00B209A9" w:rsidRDefault="002C31E3" w:rsidP="002C31E3">
      <w:pPr>
        <w:pStyle w:val="11"/>
        <w:kinsoku w:val="0"/>
        <w:overflowPunct w:val="0"/>
        <w:ind w:right="-7" w:firstLine="709"/>
        <w:jc w:val="both"/>
        <w:outlineLvl w:val="9"/>
        <w:rPr>
          <w:b w:val="0"/>
          <w:bCs w:val="0"/>
          <w:color w:val="000000"/>
          <w:sz w:val="28"/>
          <w:szCs w:val="28"/>
        </w:rPr>
      </w:pPr>
    </w:p>
    <w:p w:rsidR="00E137D0" w:rsidRPr="002C31E3" w:rsidRDefault="00E137D0" w:rsidP="002C31E3">
      <w:pPr>
        <w:pStyle w:val="a3"/>
        <w:numPr>
          <w:ilvl w:val="0"/>
          <w:numId w:val="3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r w:rsidRPr="002C31E3">
        <w:rPr>
          <w:color w:val="281F17"/>
          <w:spacing w:val="-1"/>
          <w:sz w:val="28"/>
          <w:szCs w:val="28"/>
        </w:rPr>
        <w:t>Заполнитьзаявление</w:t>
      </w:r>
      <w:r w:rsidRPr="002C31E3">
        <w:rPr>
          <w:color w:val="281F17"/>
          <w:sz w:val="28"/>
          <w:szCs w:val="28"/>
        </w:rPr>
        <w:t>в</w:t>
      </w:r>
      <w:r w:rsidRPr="002C31E3">
        <w:rPr>
          <w:color w:val="281F17"/>
          <w:spacing w:val="-1"/>
          <w:sz w:val="28"/>
          <w:szCs w:val="28"/>
        </w:rPr>
        <w:t>приемной</w:t>
      </w:r>
      <w:r w:rsidRPr="002C31E3">
        <w:rPr>
          <w:color w:val="281F17"/>
          <w:sz w:val="28"/>
          <w:szCs w:val="28"/>
        </w:rPr>
        <w:t>колледжаи(или)отправить</w:t>
      </w:r>
      <w:r w:rsidRPr="002C31E3">
        <w:rPr>
          <w:color w:val="281F17"/>
          <w:spacing w:val="-1"/>
          <w:sz w:val="28"/>
          <w:szCs w:val="28"/>
        </w:rPr>
        <w:t>его</w:t>
      </w:r>
      <w:r w:rsidRPr="002C31E3">
        <w:rPr>
          <w:color w:val="281F17"/>
          <w:sz w:val="28"/>
          <w:szCs w:val="28"/>
        </w:rPr>
        <w:t>на</w:t>
      </w:r>
      <w:r w:rsidRPr="002C31E3">
        <w:rPr>
          <w:color w:val="281F17"/>
          <w:spacing w:val="-1"/>
          <w:sz w:val="28"/>
          <w:szCs w:val="28"/>
        </w:rPr>
        <w:t>адресэлектронной</w:t>
      </w:r>
      <w:r w:rsidRPr="002C31E3">
        <w:rPr>
          <w:color w:val="281F17"/>
          <w:sz w:val="28"/>
          <w:szCs w:val="28"/>
        </w:rPr>
        <w:t>почты</w:t>
      </w:r>
      <w:r w:rsidRPr="002C31E3">
        <w:rPr>
          <w:color w:val="000000"/>
          <w:sz w:val="28"/>
          <w:szCs w:val="28"/>
        </w:rPr>
        <w:t>.</w:t>
      </w:r>
      <w:r w:rsidRPr="002C31E3">
        <w:rPr>
          <w:color w:val="281F17"/>
          <w:sz w:val="28"/>
          <w:szCs w:val="28"/>
        </w:rPr>
        <w:t>Форма</w:t>
      </w:r>
      <w:r w:rsidRPr="002C31E3">
        <w:rPr>
          <w:color w:val="281F17"/>
          <w:spacing w:val="-1"/>
          <w:sz w:val="28"/>
          <w:szCs w:val="28"/>
        </w:rPr>
        <w:t>заявленияопубликована</w:t>
      </w:r>
      <w:r w:rsidRPr="002C31E3">
        <w:rPr>
          <w:color w:val="281F17"/>
          <w:sz w:val="28"/>
          <w:szCs w:val="28"/>
        </w:rPr>
        <w:t>на</w:t>
      </w:r>
      <w:r w:rsidRPr="002C31E3">
        <w:rPr>
          <w:color w:val="281F17"/>
          <w:spacing w:val="-1"/>
          <w:sz w:val="28"/>
          <w:szCs w:val="28"/>
        </w:rPr>
        <w:t>сайте</w:t>
      </w:r>
      <w:r w:rsidRPr="002C31E3">
        <w:rPr>
          <w:color w:val="281F17"/>
          <w:sz w:val="28"/>
          <w:szCs w:val="28"/>
        </w:rPr>
        <w:t xml:space="preserve">колледжав </w:t>
      </w:r>
      <w:proofErr w:type="spellStart"/>
      <w:proofErr w:type="gramStart"/>
      <w:r w:rsidRPr="002C31E3">
        <w:rPr>
          <w:color w:val="281F17"/>
          <w:spacing w:val="-1"/>
          <w:sz w:val="28"/>
          <w:szCs w:val="28"/>
        </w:rPr>
        <w:lastRenderedPageBreak/>
        <w:t>разделе«</w:t>
      </w:r>
      <w:proofErr w:type="gramEnd"/>
      <w:r w:rsidRPr="002C31E3">
        <w:rPr>
          <w:color w:val="281F17"/>
          <w:spacing w:val="-1"/>
          <w:sz w:val="28"/>
          <w:szCs w:val="28"/>
        </w:rPr>
        <w:t>Дистанционное</w:t>
      </w:r>
      <w:proofErr w:type="spellEnd"/>
      <w:r w:rsidRPr="002C31E3">
        <w:rPr>
          <w:color w:val="281F17"/>
          <w:spacing w:val="-1"/>
          <w:sz w:val="28"/>
          <w:szCs w:val="28"/>
        </w:rPr>
        <w:t xml:space="preserve"> </w:t>
      </w:r>
      <w:r w:rsidRPr="002C31E3">
        <w:rPr>
          <w:color w:val="281F17"/>
          <w:spacing w:val="-2"/>
          <w:sz w:val="28"/>
          <w:szCs w:val="28"/>
        </w:rPr>
        <w:t>обучение».</w:t>
      </w:r>
    </w:p>
    <w:p w:rsidR="00E137D0" w:rsidRPr="00B209A9" w:rsidRDefault="00E137D0" w:rsidP="002C31E3">
      <w:pPr>
        <w:pStyle w:val="a3"/>
        <w:numPr>
          <w:ilvl w:val="0"/>
          <w:numId w:val="3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r w:rsidRPr="00B209A9">
        <w:rPr>
          <w:color w:val="281F17"/>
          <w:spacing w:val="-1"/>
          <w:sz w:val="28"/>
          <w:szCs w:val="28"/>
        </w:rPr>
        <w:t>Заполнить</w:t>
      </w:r>
      <w:r w:rsidRPr="00B209A9">
        <w:rPr>
          <w:color w:val="281F17"/>
          <w:sz w:val="28"/>
          <w:szCs w:val="28"/>
        </w:rPr>
        <w:t>и</w:t>
      </w:r>
      <w:r w:rsidRPr="00B209A9">
        <w:rPr>
          <w:color w:val="281F17"/>
          <w:spacing w:val="-1"/>
          <w:sz w:val="28"/>
          <w:szCs w:val="28"/>
        </w:rPr>
        <w:t>подписатьсосвоейстороны</w:t>
      </w:r>
      <w:r w:rsidRPr="00B209A9">
        <w:rPr>
          <w:color w:val="281F17"/>
          <w:sz w:val="28"/>
          <w:szCs w:val="28"/>
        </w:rPr>
        <w:t>договорв</w:t>
      </w:r>
      <w:r w:rsidRPr="00B209A9">
        <w:rPr>
          <w:color w:val="281F17"/>
          <w:spacing w:val="-1"/>
          <w:sz w:val="28"/>
          <w:szCs w:val="28"/>
        </w:rPr>
        <w:t>двухэкземплярах</w:t>
      </w:r>
      <w:r w:rsidRPr="00B209A9">
        <w:rPr>
          <w:color w:val="281F17"/>
          <w:sz w:val="28"/>
          <w:szCs w:val="28"/>
        </w:rPr>
        <w:t>либов</w:t>
      </w:r>
      <w:r w:rsidRPr="00B209A9">
        <w:rPr>
          <w:color w:val="281F17"/>
          <w:spacing w:val="-1"/>
          <w:sz w:val="28"/>
          <w:szCs w:val="28"/>
        </w:rPr>
        <w:t>ходеработы</w:t>
      </w:r>
      <w:r w:rsidRPr="00B209A9">
        <w:rPr>
          <w:color w:val="281F17"/>
          <w:sz w:val="28"/>
          <w:szCs w:val="28"/>
        </w:rPr>
        <w:t>с</w:t>
      </w:r>
      <w:r w:rsidRPr="00B209A9">
        <w:rPr>
          <w:color w:val="281F17"/>
          <w:spacing w:val="-1"/>
          <w:sz w:val="28"/>
          <w:szCs w:val="28"/>
        </w:rPr>
        <w:t>системойполучить</w:t>
      </w:r>
      <w:r w:rsidRPr="00B209A9">
        <w:rPr>
          <w:color w:val="281F17"/>
          <w:sz w:val="28"/>
          <w:szCs w:val="28"/>
        </w:rPr>
        <w:t>и</w:t>
      </w:r>
      <w:r w:rsidRPr="00B209A9">
        <w:rPr>
          <w:color w:val="281F17"/>
          <w:spacing w:val="-1"/>
          <w:sz w:val="28"/>
          <w:szCs w:val="28"/>
        </w:rPr>
        <w:t>подписатьсосвоейстороны</w:t>
      </w:r>
      <w:r w:rsidRPr="00B209A9">
        <w:rPr>
          <w:color w:val="281F17"/>
          <w:sz w:val="28"/>
          <w:szCs w:val="28"/>
        </w:rPr>
        <w:t>договорв</w:t>
      </w:r>
      <w:r w:rsidRPr="00B209A9">
        <w:rPr>
          <w:color w:val="281F17"/>
          <w:spacing w:val="-1"/>
          <w:sz w:val="28"/>
          <w:szCs w:val="28"/>
        </w:rPr>
        <w:t>двухэкземплярах(высылаетсяорганизаторамикурсазаказнымписьмом</w:t>
      </w:r>
      <w:r w:rsidRPr="00B209A9">
        <w:rPr>
          <w:color w:val="281F17"/>
          <w:sz w:val="28"/>
          <w:szCs w:val="28"/>
        </w:rPr>
        <w:t>с</w:t>
      </w:r>
      <w:r w:rsidRPr="00B209A9">
        <w:rPr>
          <w:color w:val="281F17"/>
          <w:spacing w:val="-1"/>
          <w:sz w:val="28"/>
          <w:szCs w:val="28"/>
        </w:rPr>
        <w:t>уведомлением</w:t>
      </w:r>
      <w:proofErr w:type="gramStart"/>
      <w:r w:rsidRPr="00B209A9">
        <w:rPr>
          <w:color w:val="281F17"/>
          <w:spacing w:val="-1"/>
          <w:sz w:val="28"/>
          <w:szCs w:val="28"/>
        </w:rPr>
        <w:t>).Выслать</w:t>
      </w:r>
      <w:r w:rsidRPr="00B209A9">
        <w:rPr>
          <w:color w:val="281F17"/>
          <w:sz w:val="28"/>
          <w:szCs w:val="28"/>
        </w:rPr>
        <w:t>один</w:t>
      </w:r>
      <w:r w:rsidRPr="00B209A9">
        <w:rPr>
          <w:color w:val="281F17"/>
          <w:spacing w:val="-1"/>
          <w:sz w:val="28"/>
          <w:szCs w:val="28"/>
        </w:rPr>
        <w:t>экземпляр</w:t>
      </w:r>
      <w:proofErr w:type="gramEnd"/>
      <w:r w:rsidRPr="00B209A9">
        <w:rPr>
          <w:color w:val="281F17"/>
          <w:sz w:val="28"/>
          <w:szCs w:val="28"/>
        </w:rPr>
        <w:t xml:space="preserve"> </w:t>
      </w:r>
      <w:proofErr w:type="spellStart"/>
      <w:r w:rsidRPr="00B209A9">
        <w:rPr>
          <w:color w:val="281F17"/>
          <w:sz w:val="28"/>
          <w:szCs w:val="28"/>
        </w:rPr>
        <w:t>договорав</w:t>
      </w:r>
      <w:proofErr w:type="spellEnd"/>
      <w:r w:rsidRPr="00B209A9">
        <w:rPr>
          <w:color w:val="281F17"/>
          <w:sz w:val="28"/>
          <w:szCs w:val="28"/>
        </w:rPr>
        <w:t xml:space="preserve"> </w:t>
      </w:r>
      <w:r w:rsidRPr="00B209A9">
        <w:rPr>
          <w:color w:val="281F17"/>
          <w:spacing w:val="-1"/>
          <w:sz w:val="28"/>
          <w:szCs w:val="28"/>
        </w:rPr>
        <w:t>адрес организаторов.</w:t>
      </w:r>
    </w:p>
    <w:p w:rsidR="00E137D0" w:rsidRPr="00B209A9" w:rsidRDefault="00E137D0" w:rsidP="002C31E3">
      <w:pPr>
        <w:pStyle w:val="a3"/>
        <w:numPr>
          <w:ilvl w:val="0"/>
          <w:numId w:val="3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proofErr w:type="gramStart"/>
      <w:r w:rsidRPr="00B209A9">
        <w:rPr>
          <w:color w:val="281F17"/>
          <w:spacing w:val="-1"/>
          <w:sz w:val="28"/>
          <w:szCs w:val="28"/>
        </w:rPr>
        <w:t>Оплатитьпредоставляемыеобразовательныеуслуги</w:t>
      </w:r>
      <w:r w:rsidRPr="00B209A9">
        <w:rPr>
          <w:color w:val="281F17"/>
          <w:sz w:val="28"/>
          <w:szCs w:val="28"/>
        </w:rPr>
        <w:t>по</w:t>
      </w:r>
      <w:r w:rsidRPr="00B209A9">
        <w:rPr>
          <w:color w:val="281F17"/>
          <w:spacing w:val="-1"/>
          <w:sz w:val="28"/>
          <w:szCs w:val="28"/>
        </w:rPr>
        <w:t>указанным</w:t>
      </w:r>
      <w:r w:rsidRPr="00B209A9">
        <w:rPr>
          <w:color w:val="281F17"/>
          <w:sz w:val="28"/>
          <w:szCs w:val="28"/>
        </w:rPr>
        <w:t>вдоговоре</w:t>
      </w:r>
      <w:r w:rsidRPr="00B209A9">
        <w:rPr>
          <w:color w:val="281F17"/>
          <w:spacing w:val="-1"/>
          <w:sz w:val="28"/>
          <w:szCs w:val="28"/>
        </w:rPr>
        <w:t>реквизитам.Доступ</w:t>
      </w:r>
      <w:r w:rsidRPr="00B209A9">
        <w:rPr>
          <w:color w:val="281F17"/>
          <w:sz w:val="28"/>
          <w:szCs w:val="28"/>
        </w:rPr>
        <w:t>к</w:t>
      </w:r>
      <w:r w:rsidRPr="00B209A9">
        <w:rPr>
          <w:color w:val="281F17"/>
          <w:spacing w:val="-1"/>
          <w:sz w:val="28"/>
          <w:szCs w:val="28"/>
        </w:rPr>
        <w:t>выбранному</w:t>
      </w:r>
      <w:r w:rsidRPr="00B209A9">
        <w:rPr>
          <w:color w:val="281F17"/>
          <w:sz w:val="28"/>
          <w:szCs w:val="28"/>
        </w:rPr>
        <w:t>курсу</w:t>
      </w:r>
      <w:r w:rsidRPr="00B209A9">
        <w:rPr>
          <w:color w:val="281F17"/>
          <w:spacing w:val="-1"/>
          <w:sz w:val="28"/>
          <w:szCs w:val="28"/>
        </w:rPr>
        <w:t>обученияпредоставляетсяпослеподтверждения</w:t>
      </w:r>
      <w:r w:rsidRPr="00B209A9">
        <w:rPr>
          <w:color w:val="281F17"/>
          <w:sz w:val="28"/>
          <w:szCs w:val="28"/>
        </w:rPr>
        <w:t>факта</w:t>
      </w:r>
      <w:r w:rsidRPr="00B209A9">
        <w:rPr>
          <w:color w:val="281F17"/>
          <w:spacing w:val="-1"/>
          <w:sz w:val="28"/>
          <w:szCs w:val="28"/>
        </w:rPr>
        <w:t>оплаты.Учебныематериалывысылаются</w:t>
      </w:r>
      <w:r w:rsidRPr="00B209A9">
        <w:rPr>
          <w:color w:val="281F17"/>
          <w:sz w:val="28"/>
          <w:szCs w:val="28"/>
        </w:rPr>
        <w:t>на</w:t>
      </w:r>
      <w:r w:rsidRPr="00B209A9">
        <w:rPr>
          <w:color w:val="281F17"/>
          <w:spacing w:val="-1"/>
          <w:sz w:val="28"/>
          <w:szCs w:val="28"/>
        </w:rPr>
        <w:t>электронныйадрес,указанный</w:t>
      </w:r>
      <w:r w:rsidRPr="00B209A9">
        <w:rPr>
          <w:color w:val="281F17"/>
          <w:sz w:val="28"/>
          <w:szCs w:val="28"/>
        </w:rPr>
        <w:t>в</w:t>
      </w:r>
      <w:r w:rsidRPr="00B209A9">
        <w:rPr>
          <w:color w:val="281F17"/>
          <w:spacing w:val="-1"/>
          <w:sz w:val="28"/>
          <w:szCs w:val="28"/>
        </w:rPr>
        <w:t>заявлении</w:t>
      </w:r>
      <w:proofErr w:type="gramEnd"/>
      <w:r w:rsidRPr="00B209A9">
        <w:rPr>
          <w:color w:val="281F17"/>
          <w:spacing w:val="-1"/>
          <w:sz w:val="28"/>
          <w:szCs w:val="28"/>
        </w:rPr>
        <w:t>.</w:t>
      </w:r>
    </w:p>
    <w:p w:rsidR="00E137D0" w:rsidRPr="00B209A9" w:rsidRDefault="00E137D0" w:rsidP="002C31E3">
      <w:pPr>
        <w:pStyle w:val="a3"/>
        <w:numPr>
          <w:ilvl w:val="0"/>
          <w:numId w:val="3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r w:rsidRPr="00B209A9">
        <w:rPr>
          <w:color w:val="281F17"/>
          <w:spacing w:val="-1"/>
          <w:sz w:val="28"/>
          <w:szCs w:val="28"/>
        </w:rPr>
        <w:t>Получить</w:t>
      </w:r>
      <w:r w:rsidRPr="00B209A9">
        <w:rPr>
          <w:color w:val="281F17"/>
          <w:sz w:val="28"/>
          <w:szCs w:val="28"/>
        </w:rPr>
        <w:t>и</w:t>
      </w:r>
      <w:r w:rsidRPr="00B209A9">
        <w:rPr>
          <w:color w:val="281F17"/>
          <w:spacing w:val="-1"/>
          <w:sz w:val="28"/>
          <w:szCs w:val="28"/>
        </w:rPr>
        <w:t>подписатьактвыполненных</w:t>
      </w:r>
      <w:r w:rsidRPr="00B209A9">
        <w:rPr>
          <w:color w:val="281F17"/>
          <w:sz w:val="28"/>
          <w:szCs w:val="28"/>
        </w:rPr>
        <w:t>работличноу</w:t>
      </w:r>
      <w:r w:rsidRPr="00B209A9">
        <w:rPr>
          <w:color w:val="281F17"/>
          <w:spacing w:val="-1"/>
          <w:sz w:val="28"/>
          <w:szCs w:val="28"/>
        </w:rPr>
        <w:t>преподавателя</w:t>
      </w:r>
      <w:r w:rsidRPr="00B209A9">
        <w:rPr>
          <w:color w:val="281F17"/>
          <w:sz w:val="28"/>
          <w:szCs w:val="28"/>
        </w:rPr>
        <w:t>либо</w:t>
      </w:r>
      <w:r w:rsidRPr="00B209A9">
        <w:rPr>
          <w:color w:val="281F17"/>
          <w:spacing w:val="-1"/>
          <w:sz w:val="28"/>
          <w:szCs w:val="28"/>
        </w:rPr>
        <w:t>актвысылаетсяорганизаторамикурсазаказным</w:t>
      </w:r>
      <w:r w:rsidRPr="00B209A9">
        <w:rPr>
          <w:color w:val="281F17"/>
          <w:sz w:val="28"/>
          <w:szCs w:val="28"/>
        </w:rPr>
        <w:t>письмомс</w:t>
      </w:r>
      <w:r w:rsidRPr="00B209A9">
        <w:rPr>
          <w:color w:val="281F17"/>
          <w:spacing w:val="-1"/>
          <w:sz w:val="28"/>
          <w:szCs w:val="28"/>
        </w:rPr>
        <w:t>уведомлением.Подписатьсосвоейстороны</w:t>
      </w:r>
      <w:r w:rsidRPr="00B209A9">
        <w:rPr>
          <w:color w:val="281F17"/>
          <w:sz w:val="28"/>
          <w:szCs w:val="28"/>
        </w:rPr>
        <w:t xml:space="preserve"> и </w:t>
      </w:r>
      <w:proofErr w:type="spellStart"/>
      <w:r w:rsidRPr="00B209A9">
        <w:rPr>
          <w:color w:val="281F17"/>
          <w:spacing w:val="-1"/>
          <w:sz w:val="28"/>
          <w:szCs w:val="28"/>
        </w:rPr>
        <w:t>выслатьодинэкземпляракта</w:t>
      </w:r>
      <w:proofErr w:type="spellEnd"/>
      <w:r w:rsidRPr="00B209A9">
        <w:rPr>
          <w:color w:val="281F17"/>
          <w:spacing w:val="-1"/>
          <w:sz w:val="28"/>
          <w:szCs w:val="28"/>
        </w:rPr>
        <w:t xml:space="preserve"> </w:t>
      </w:r>
      <w:proofErr w:type="spellStart"/>
      <w:r w:rsidRPr="00B209A9">
        <w:rPr>
          <w:color w:val="281F17"/>
          <w:spacing w:val="-1"/>
          <w:sz w:val="28"/>
          <w:szCs w:val="28"/>
        </w:rPr>
        <w:t>выполненныхработ</w:t>
      </w:r>
      <w:proofErr w:type="spellEnd"/>
      <w:r w:rsidRPr="00B209A9">
        <w:rPr>
          <w:color w:val="281F17"/>
          <w:sz w:val="28"/>
          <w:szCs w:val="28"/>
        </w:rPr>
        <w:t xml:space="preserve"> в </w:t>
      </w:r>
      <w:r w:rsidRPr="00B209A9">
        <w:rPr>
          <w:color w:val="281F17"/>
          <w:spacing w:val="-1"/>
          <w:sz w:val="28"/>
          <w:szCs w:val="28"/>
        </w:rPr>
        <w:t>адрес организаторов.</w:t>
      </w:r>
    </w:p>
    <w:p w:rsidR="00E137D0" w:rsidRPr="00B209A9" w:rsidRDefault="00E137D0" w:rsidP="002C31E3">
      <w:pPr>
        <w:pStyle w:val="a3"/>
        <w:numPr>
          <w:ilvl w:val="0"/>
          <w:numId w:val="3"/>
        </w:numPr>
        <w:tabs>
          <w:tab w:val="left" w:pos="95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proofErr w:type="gramStart"/>
      <w:r w:rsidRPr="00B209A9">
        <w:rPr>
          <w:color w:val="281F17"/>
          <w:spacing w:val="-1"/>
          <w:sz w:val="28"/>
          <w:szCs w:val="28"/>
        </w:rPr>
        <w:t>Получитьоригинал</w:t>
      </w:r>
      <w:r w:rsidRPr="00B209A9">
        <w:rPr>
          <w:color w:val="281F17"/>
          <w:sz w:val="28"/>
          <w:szCs w:val="28"/>
        </w:rPr>
        <w:t>итогового</w:t>
      </w:r>
      <w:r w:rsidRPr="00B209A9">
        <w:rPr>
          <w:color w:val="281F17"/>
          <w:spacing w:val="-1"/>
          <w:sz w:val="28"/>
          <w:szCs w:val="28"/>
        </w:rPr>
        <w:t>документа</w:t>
      </w:r>
      <w:r w:rsidRPr="00B209A9">
        <w:rPr>
          <w:color w:val="281F17"/>
          <w:sz w:val="28"/>
          <w:szCs w:val="28"/>
        </w:rPr>
        <w:t>личнолибо</w:t>
      </w:r>
      <w:r w:rsidRPr="00B209A9">
        <w:rPr>
          <w:color w:val="281F17"/>
          <w:spacing w:val="-2"/>
          <w:sz w:val="28"/>
          <w:szCs w:val="28"/>
        </w:rPr>
        <w:t>он</w:t>
      </w:r>
      <w:r w:rsidRPr="00B209A9">
        <w:rPr>
          <w:color w:val="281F17"/>
          <w:sz w:val="28"/>
          <w:szCs w:val="28"/>
        </w:rPr>
        <w:t>высылается</w:t>
      </w:r>
      <w:r w:rsidRPr="00B209A9">
        <w:rPr>
          <w:color w:val="281F17"/>
          <w:spacing w:val="-1"/>
          <w:sz w:val="28"/>
          <w:szCs w:val="28"/>
        </w:rPr>
        <w:t>организаторамикурсазаказнымписьмом</w:t>
      </w:r>
      <w:r w:rsidRPr="00B209A9">
        <w:rPr>
          <w:color w:val="281F17"/>
          <w:sz w:val="28"/>
          <w:szCs w:val="28"/>
        </w:rPr>
        <w:t>с</w:t>
      </w:r>
      <w:r w:rsidRPr="00B209A9">
        <w:rPr>
          <w:color w:val="281F17"/>
          <w:spacing w:val="-1"/>
          <w:sz w:val="28"/>
          <w:szCs w:val="28"/>
        </w:rPr>
        <w:t>уведомлением.</w:t>
      </w:r>
      <w:r w:rsidRPr="00B209A9">
        <w:rPr>
          <w:color w:val="281F17"/>
          <w:sz w:val="28"/>
          <w:szCs w:val="28"/>
        </w:rPr>
        <w:t>Отправка</w:t>
      </w:r>
      <w:r w:rsidRPr="00B209A9">
        <w:rPr>
          <w:color w:val="281F17"/>
          <w:spacing w:val="-1"/>
          <w:sz w:val="28"/>
          <w:szCs w:val="28"/>
        </w:rPr>
        <w:t>оригиналавозможна</w:t>
      </w:r>
      <w:r w:rsidRPr="00B209A9">
        <w:rPr>
          <w:color w:val="281F17"/>
          <w:sz w:val="28"/>
          <w:szCs w:val="28"/>
        </w:rPr>
        <w:t>только</w:t>
      </w:r>
      <w:r w:rsidRPr="00B209A9">
        <w:rPr>
          <w:color w:val="281F17"/>
          <w:spacing w:val="-1"/>
          <w:sz w:val="28"/>
          <w:szCs w:val="28"/>
        </w:rPr>
        <w:t>послеполученияорганизаторамподписанногоактавыполненныхработ</w:t>
      </w:r>
      <w:r w:rsidRPr="00B209A9">
        <w:rPr>
          <w:color w:val="281F17"/>
          <w:sz w:val="28"/>
          <w:szCs w:val="28"/>
        </w:rPr>
        <w:t>и</w:t>
      </w:r>
      <w:r w:rsidRPr="00B209A9">
        <w:rPr>
          <w:color w:val="281F17"/>
          <w:spacing w:val="-1"/>
          <w:sz w:val="28"/>
          <w:szCs w:val="28"/>
        </w:rPr>
        <w:t>итоговойаттестационнойработы,подписаннойСлушателем</w:t>
      </w:r>
      <w:proofErr w:type="gramEnd"/>
      <w:r w:rsidRPr="00B209A9">
        <w:rPr>
          <w:color w:val="281F17"/>
          <w:spacing w:val="-1"/>
          <w:sz w:val="28"/>
          <w:szCs w:val="28"/>
        </w:rPr>
        <w:t>.</w:t>
      </w:r>
    </w:p>
    <w:p w:rsidR="00E137D0" w:rsidRPr="00B209A9" w:rsidRDefault="00E137D0" w:rsidP="002C31E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r w:rsidRPr="00B209A9">
        <w:rPr>
          <w:color w:val="281F17"/>
          <w:spacing w:val="-1"/>
          <w:sz w:val="28"/>
          <w:szCs w:val="28"/>
        </w:rPr>
        <w:t>Технические требования:</w:t>
      </w:r>
    </w:p>
    <w:p w:rsidR="00367771" w:rsidRDefault="00E137D0" w:rsidP="00367771">
      <w:pPr>
        <w:pStyle w:val="a3"/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r w:rsidRPr="00B209A9">
        <w:rPr>
          <w:color w:val="281F17"/>
          <w:sz w:val="28"/>
          <w:szCs w:val="28"/>
        </w:rPr>
        <w:t xml:space="preserve">Для </w:t>
      </w:r>
      <w:r w:rsidRPr="00B209A9">
        <w:rPr>
          <w:color w:val="281F17"/>
          <w:spacing w:val="-1"/>
          <w:sz w:val="28"/>
          <w:szCs w:val="28"/>
        </w:rPr>
        <w:t>работы</w:t>
      </w:r>
      <w:r w:rsidRPr="00B209A9">
        <w:rPr>
          <w:color w:val="281F17"/>
          <w:sz w:val="28"/>
          <w:szCs w:val="28"/>
        </w:rPr>
        <w:t xml:space="preserve"> с</w:t>
      </w:r>
      <w:r w:rsidRPr="00B209A9">
        <w:rPr>
          <w:color w:val="281F17"/>
          <w:spacing w:val="-1"/>
          <w:sz w:val="28"/>
          <w:szCs w:val="28"/>
        </w:rPr>
        <w:t xml:space="preserve"> </w:t>
      </w:r>
      <w:proofErr w:type="gramStart"/>
      <w:r w:rsidRPr="00B209A9">
        <w:rPr>
          <w:color w:val="281F17"/>
          <w:spacing w:val="-1"/>
          <w:sz w:val="28"/>
          <w:szCs w:val="28"/>
        </w:rPr>
        <w:t>системойдистанционногообученияпотребуются:устройстводоступа</w:t>
      </w:r>
      <w:r w:rsidRPr="00B209A9">
        <w:rPr>
          <w:color w:val="281F17"/>
          <w:sz w:val="28"/>
          <w:szCs w:val="28"/>
        </w:rPr>
        <w:t>к</w:t>
      </w:r>
      <w:r w:rsidRPr="00B209A9">
        <w:rPr>
          <w:color w:val="281F17"/>
          <w:spacing w:val="-1"/>
          <w:sz w:val="28"/>
          <w:szCs w:val="28"/>
        </w:rPr>
        <w:t>сетиинтернет</w:t>
      </w:r>
      <w:r w:rsidRPr="00B209A9">
        <w:rPr>
          <w:color w:val="281F17"/>
          <w:sz w:val="28"/>
          <w:szCs w:val="28"/>
        </w:rPr>
        <w:t>с</w:t>
      </w:r>
      <w:r w:rsidRPr="00B209A9">
        <w:rPr>
          <w:color w:val="281F17"/>
          <w:spacing w:val="-1"/>
          <w:sz w:val="28"/>
          <w:szCs w:val="28"/>
        </w:rPr>
        <w:t>помощьюсовременного</w:t>
      </w:r>
      <w:r w:rsidRPr="00B209A9">
        <w:rPr>
          <w:color w:val="281F17"/>
          <w:sz w:val="28"/>
          <w:szCs w:val="28"/>
        </w:rPr>
        <w:t>веб</w:t>
      </w:r>
      <w:proofErr w:type="gramEnd"/>
      <w:r w:rsidRPr="00B209A9">
        <w:rPr>
          <w:color w:val="281F17"/>
          <w:sz w:val="28"/>
          <w:szCs w:val="28"/>
        </w:rPr>
        <w:t>-браузера</w:t>
      </w:r>
      <w:r w:rsidRPr="00B209A9">
        <w:rPr>
          <w:color w:val="281F17"/>
          <w:spacing w:val="-1"/>
          <w:sz w:val="28"/>
          <w:szCs w:val="28"/>
        </w:rPr>
        <w:t>(компьютер,планшет,смартфон);доступ</w:t>
      </w:r>
      <w:r w:rsidRPr="00B209A9">
        <w:rPr>
          <w:color w:val="281F17"/>
          <w:sz w:val="28"/>
          <w:szCs w:val="28"/>
        </w:rPr>
        <w:t xml:space="preserve"> в </w:t>
      </w:r>
      <w:r w:rsidRPr="00B209A9">
        <w:rPr>
          <w:color w:val="281F17"/>
          <w:spacing w:val="-1"/>
          <w:sz w:val="28"/>
          <w:szCs w:val="28"/>
        </w:rPr>
        <w:t>интернет.</w:t>
      </w:r>
    </w:p>
    <w:p w:rsidR="00E137D0" w:rsidRPr="00367771" w:rsidRDefault="00E137D0" w:rsidP="00367771">
      <w:pPr>
        <w:pStyle w:val="a3"/>
        <w:kinsoku w:val="0"/>
        <w:overflowPunct w:val="0"/>
        <w:ind w:left="0" w:right="-7"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367771">
        <w:rPr>
          <w:color w:val="281F17"/>
          <w:spacing w:val="-1"/>
          <w:sz w:val="28"/>
          <w:szCs w:val="28"/>
        </w:rPr>
        <w:t>Минимальнаяконфигурациякомпьютера:разрешение</w:t>
      </w:r>
      <w:proofErr w:type="spellEnd"/>
      <w:proofErr w:type="gramEnd"/>
      <w:r w:rsidRPr="00367771">
        <w:rPr>
          <w:color w:val="281F17"/>
          <w:spacing w:val="-1"/>
          <w:sz w:val="28"/>
          <w:szCs w:val="28"/>
        </w:rPr>
        <w:t xml:space="preserve"> экрана </w:t>
      </w:r>
      <w:r w:rsidRPr="00367771">
        <w:rPr>
          <w:color w:val="281F17"/>
          <w:sz w:val="28"/>
          <w:szCs w:val="28"/>
        </w:rPr>
        <w:t>от 1280*1024;</w:t>
      </w:r>
      <w:r w:rsidRPr="00367771">
        <w:rPr>
          <w:color w:val="281F17"/>
          <w:spacing w:val="-1"/>
          <w:sz w:val="28"/>
          <w:szCs w:val="28"/>
        </w:rPr>
        <w:t>Pentium</w:t>
      </w:r>
      <w:r w:rsidRPr="00367771">
        <w:rPr>
          <w:color w:val="281F17"/>
          <w:sz w:val="28"/>
          <w:szCs w:val="28"/>
        </w:rPr>
        <w:t xml:space="preserve"> 4 </w:t>
      </w:r>
      <w:r w:rsidRPr="00367771">
        <w:rPr>
          <w:color w:val="281F17"/>
          <w:spacing w:val="-1"/>
          <w:sz w:val="28"/>
          <w:szCs w:val="28"/>
        </w:rPr>
        <w:t>или</w:t>
      </w:r>
      <w:r w:rsidRPr="00367771">
        <w:rPr>
          <w:color w:val="281F17"/>
          <w:sz w:val="28"/>
          <w:szCs w:val="28"/>
        </w:rPr>
        <w:t>более</w:t>
      </w:r>
      <w:r w:rsidRPr="00367771">
        <w:rPr>
          <w:color w:val="281F17"/>
          <w:spacing w:val="-1"/>
          <w:sz w:val="28"/>
          <w:szCs w:val="28"/>
        </w:rPr>
        <w:t>новыйпроцессор;</w:t>
      </w:r>
      <w:r w:rsidRPr="00367771">
        <w:rPr>
          <w:color w:val="281F17"/>
          <w:sz w:val="28"/>
          <w:szCs w:val="28"/>
        </w:rPr>
        <w:t xml:space="preserve">512 Мб </w:t>
      </w:r>
      <w:r w:rsidRPr="00367771">
        <w:rPr>
          <w:color w:val="281F17"/>
          <w:spacing w:val="-1"/>
          <w:sz w:val="28"/>
          <w:szCs w:val="28"/>
        </w:rPr>
        <w:t>оперативнойпамяти;</w:t>
      </w:r>
      <w:r w:rsidRPr="00367771">
        <w:rPr>
          <w:color w:val="281F17"/>
          <w:sz w:val="28"/>
          <w:szCs w:val="28"/>
        </w:rPr>
        <w:t xml:space="preserve">200 Мб свободного дискового </w:t>
      </w:r>
      <w:r w:rsidRPr="00367771">
        <w:rPr>
          <w:color w:val="281F17"/>
          <w:spacing w:val="-1"/>
          <w:sz w:val="28"/>
          <w:szCs w:val="28"/>
        </w:rPr>
        <w:t>пространства;современныйвеб-браузерактуальнойверсии(Firefox</w:t>
      </w:r>
      <w:r w:rsidRPr="00367771">
        <w:rPr>
          <w:color w:val="281F17"/>
          <w:sz w:val="28"/>
          <w:szCs w:val="28"/>
        </w:rPr>
        <w:t>22,</w:t>
      </w:r>
      <w:r w:rsidRPr="00367771">
        <w:rPr>
          <w:color w:val="281F17"/>
          <w:spacing w:val="-1"/>
          <w:sz w:val="28"/>
          <w:szCs w:val="28"/>
        </w:rPr>
        <w:t>Google</w:t>
      </w:r>
      <w:r w:rsidRPr="00367771">
        <w:rPr>
          <w:color w:val="281F17"/>
          <w:sz w:val="28"/>
          <w:szCs w:val="28"/>
        </w:rPr>
        <w:t>Chrome27,</w:t>
      </w:r>
      <w:r w:rsidRPr="00367771">
        <w:rPr>
          <w:color w:val="281F17"/>
          <w:spacing w:val="-1"/>
          <w:sz w:val="28"/>
          <w:szCs w:val="28"/>
        </w:rPr>
        <w:t>Opera</w:t>
      </w:r>
      <w:r w:rsidRPr="00367771">
        <w:rPr>
          <w:color w:val="281F17"/>
          <w:sz w:val="28"/>
          <w:szCs w:val="28"/>
        </w:rPr>
        <w:t>15,</w:t>
      </w:r>
      <w:r w:rsidRPr="00367771">
        <w:rPr>
          <w:color w:val="281F17"/>
          <w:spacing w:val="-1"/>
          <w:sz w:val="28"/>
          <w:szCs w:val="28"/>
        </w:rPr>
        <w:t>Safari</w:t>
      </w:r>
      <w:r w:rsidRPr="00367771">
        <w:rPr>
          <w:color w:val="281F17"/>
          <w:sz w:val="28"/>
          <w:szCs w:val="28"/>
        </w:rPr>
        <w:t xml:space="preserve"> 5,</w:t>
      </w:r>
      <w:r w:rsidRPr="00367771">
        <w:rPr>
          <w:color w:val="281F17"/>
          <w:spacing w:val="-1"/>
          <w:sz w:val="28"/>
          <w:szCs w:val="28"/>
        </w:rPr>
        <w:t>InternetExplorer</w:t>
      </w:r>
      <w:r w:rsidRPr="00367771">
        <w:rPr>
          <w:color w:val="281F17"/>
          <w:sz w:val="28"/>
          <w:szCs w:val="28"/>
        </w:rPr>
        <w:t>9 илиболее</w:t>
      </w:r>
      <w:r w:rsidRPr="00367771">
        <w:rPr>
          <w:color w:val="281F17"/>
          <w:spacing w:val="-1"/>
          <w:sz w:val="28"/>
          <w:szCs w:val="28"/>
        </w:rPr>
        <w:t>новый);</w:t>
      </w:r>
      <w:r w:rsidRPr="00367771">
        <w:rPr>
          <w:color w:val="281F17"/>
          <w:sz w:val="28"/>
          <w:szCs w:val="28"/>
        </w:rPr>
        <w:t>для</w:t>
      </w:r>
      <w:r w:rsidRPr="00367771">
        <w:rPr>
          <w:color w:val="281F17"/>
          <w:spacing w:val="-1"/>
          <w:sz w:val="28"/>
          <w:szCs w:val="28"/>
        </w:rPr>
        <w:t>просмотрамультимедийногосодержимогодополнительнопотребуютсяколонкиилинаушники.</w:t>
      </w:r>
    </w:p>
    <w:sectPr w:rsidR="00E137D0" w:rsidRPr="00367771" w:rsidSect="00B209A9">
      <w:footerReference w:type="default" r:id="rId9"/>
      <w:type w:val="continuous"/>
      <w:pgSz w:w="11900" w:h="16860"/>
      <w:pgMar w:top="1134" w:right="850" w:bottom="1134" w:left="1701" w:header="720" w:footer="720" w:gutter="0"/>
      <w:cols w:space="720" w:equalWidth="0">
        <w:col w:w="945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5D" w:rsidRDefault="00D1265D">
      <w:r>
        <w:separator/>
      </w:r>
    </w:p>
  </w:endnote>
  <w:endnote w:type="continuationSeparator" w:id="0">
    <w:p w:rsidR="00D1265D" w:rsidRDefault="00D1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D0" w:rsidRDefault="00E137D0">
    <w:pPr>
      <w:kinsoku w:val="0"/>
      <w:overflowPunct w:val="0"/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D0" w:rsidRDefault="00E137D0">
    <w:pPr>
      <w:kinsoku w:val="0"/>
      <w:overflowPunct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5D" w:rsidRDefault="00D1265D">
      <w:r>
        <w:separator/>
      </w:r>
    </w:p>
  </w:footnote>
  <w:footnote w:type="continuationSeparator" w:id="0">
    <w:p w:rsidR="00D1265D" w:rsidRDefault="00D1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3F24D962"/>
    <w:lvl w:ilvl="0">
      <w:start w:val="1"/>
      <w:numFmt w:val="decimal"/>
      <w:lvlText w:val="%1"/>
      <w:lvlJc w:val="left"/>
      <w:pPr>
        <w:ind w:hanging="428"/>
      </w:pPr>
    </w:lvl>
    <w:lvl w:ilvl="1">
      <w:start w:val="1"/>
      <w:numFmt w:val="decimal"/>
      <w:lvlText w:val="%1.%2"/>
      <w:lvlJc w:val="left"/>
      <w:pPr>
        <w:ind w:hanging="4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29667B6E"/>
    <w:lvl w:ilvl="0">
      <w:start w:val="1"/>
      <w:numFmt w:val="decimal"/>
      <w:lvlText w:val="%1"/>
      <w:lvlJc w:val="left"/>
      <w:pPr>
        <w:ind w:hanging="387"/>
      </w:pPr>
    </w:lvl>
    <w:lvl w:ilvl="1">
      <w:start w:val="4"/>
      <w:numFmt w:val="decimal"/>
      <w:lvlText w:val="%1.%2"/>
      <w:lvlJc w:val="left"/>
      <w:pPr>
        <w:ind w:hanging="38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AC107F0E"/>
    <w:lvl w:ilvl="0">
      <w:start w:val="2"/>
      <w:numFmt w:val="decimal"/>
      <w:lvlText w:val="%1"/>
      <w:lvlJc w:val="left"/>
      <w:pPr>
        <w:ind w:hanging="471"/>
      </w:pPr>
    </w:lvl>
    <w:lvl w:ilvl="1">
      <w:start w:val="1"/>
      <w:numFmt w:val="decimal"/>
      <w:lvlText w:val="%1.%2."/>
      <w:lvlJc w:val="left"/>
      <w:pPr>
        <w:ind w:hanging="47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7D802144"/>
    <w:lvl w:ilvl="0">
      <w:start w:val="3"/>
      <w:numFmt w:val="decimal"/>
      <w:lvlText w:val="%1"/>
      <w:lvlJc w:val="left"/>
      <w:pPr>
        <w:ind w:hanging="284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4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hanging="18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214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F7DE80F2"/>
    <w:lvl w:ilvl="0">
      <w:start w:val="4"/>
      <w:numFmt w:val="decimal"/>
      <w:lvlText w:val="%1"/>
      <w:lvlJc w:val="left"/>
      <w:pPr>
        <w:ind w:hanging="447"/>
      </w:pPr>
    </w:lvl>
    <w:lvl w:ilvl="1">
      <w:start w:val="1"/>
      <w:numFmt w:val="decimal"/>
      <w:lvlText w:val="%1.%2."/>
      <w:lvlJc w:val="left"/>
      <w:pPr>
        <w:ind w:hanging="44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BCA6D9EE"/>
    <w:lvl w:ilvl="0">
      <w:start w:val="5"/>
      <w:numFmt w:val="decimal"/>
      <w:lvlText w:val="%1"/>
      <w:lvlJc w:val="left"/>
      <w:pPr>
        <w:ind w:hanging="526"/>
      </w:pPr>
    </w:lvl>
    <w:lvl w:ilvl="1">
      <w:start w:val="1"/>
      <w:numFmt w:val="decimal"/>
      <w:lvlText w:val="%1.%2."/>
      <w:lvlJc w:val="left"/>
      <w:pPr>
        <w:ind w:hanging="5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hanging="28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A6220750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28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69EAB22A"/>
    <w:lvl w:ilvl="0">
      <w:start w:val="1"/>
      <w:numFmt w:val="decimal"/>
      <w:lvlText w:val="%1."/>
      <w:lvlJc w:val="left"/>
      <w:pPr>
        <w:ind w:hanging="286"/>
      </w:pPr>
      <w:rPr>
        <w:rFonts w:ascii="Times New Roman" w:hAnsi="Times New Roman" w:cs="Times New Roman"/>
        <w:b w:val="0"/>
        <w:bCs w:val="0"/>
        <w:color w:val="281F17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83885E2C"/>
    <w:lvl w:ilvl="0">
      <w:start w:val="2"/>
      <w:numFmt w:val="decimal"/>
      <w:lvlText w:val="%1"/>
      <w:lvlJc w:val="left"/>
      <w:pPr>
        <w:ind w:hanging="180"/>
      </w:pPr>
      <w:rPr>
        <w:rFonts w:ascii="Times New Roman" w:hAnsi="Times New Roman" w:cs="Times New Roman"/>
        <w:b w:val="0"/>
        <w:bCs w:val="0"/>
        <w:color w:val="281F17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hanging="286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1FC173F6"/>
    <w:multiLevelType w:val="hybridMultilevel"/>
    <w:tmpl w:val="00A87994"/>
    <w:lvl w:ilvl="0" w:tplc="812ACB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860914"/>
    <w:multiLevelType w:val="hybridMultilevel"/>
    <w:tmpl w:val="E40ADA4E"/>
    <w:lvl w:ilvl="0" w:tplc="812AC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C3A4E"/>
    <w:multiLevelType w:val="hybridMultilevel"/>
    <w:tmpl w:val="706A1546"/>
    <w:lvl w:ilvl="0" w:tplc="C44C14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5"/>
    <w:rsid w:val="00102F22"/>
    <w:rsid w:val="00174E99"/>
    <w:rsid w:val="001B7E27"/>
    <w:rsid w:val="002C31E3"/>
    <w:rsid w:val="00367771"/>
    <w:rsid w:val="003923CA"/>
    <w:rsid w:val="005C6135"/>
    <w:rsid w:val="00837562"/>
    <w:rsid w:val="00984DEB"/>
    <w:rsid w:val="009B1231"/>
    <w:rsid w:val="00A336BB"/>
    <w:rsid w:val="00B209A9"/>
    <w:rsid w:val="00B82CD5"/>
    <w:rsid w:val="00D1265D"/>
    <w:rsid w:val="00D549C9"/>
    <w:rsid w:val="00E137D0"/>
    <w:rsid w:val="00E60E5E"/>
    <w:rsid w:val="00ED258F"/>
    <w:rsid w:val="00F33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333400-C49B-4230-BF90-4109E278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34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34C9"/>
    <w:pPr>
      <w:ind w:left="102" w:firstLine="599"/>
    </w:pPr>
  </w:style>
  <w:style w:type="character" w:customStyle="1" w:styleId="a4">
    <w:name w:val="Основной текст Знак"/>
    <w:basedOn w:val="a0"/>
    <w:link w:val="a3"/>
    <w:uiPriority w:val="99"/>
    <w:semiHidden/>
    <w:rsid w:val="00F334C9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34C9"/>
    <w:pPr>
      <w:outlineLvl w:val="0"/>
    </w:pPr>
    <w:rPr>
      <w:b/>
      <w:bCs/>
    </w:rPr>
  </w:style>
  <w:style w:type="paragraph" w:styleId="a5">
    <w:name w:val="List Paragraph"/>
    <w:basedOn w:val="a"/>
    <w:uiPriority w:val="1"/>
    <w:qFormat/>
    <w:rsid w:val="00F334C9"/>
  </w:style>
  <w:style w:type="paragraph" w:customStyle="1" w:styleId="TableParagraph">
    <w:name w:val="Table Paragraph"/>
    <w:basedOn w:val="a"/>
    <w:uiPriority w:val="1"/>
    <w:qFormat/>
    <w:rsid w:val="00F3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UserComp</dc:creator>
  <cp:lastModifiedBy>Nadin</cp:lastModifiedBy>
  <cp:revision>2</cp:revision>
  <dcterms:created xsi:type="dcterms:W3CDTF">2021-01-31T16:38:00Z</dcterms:created>
  <dcterms:modified xsi:type="dcterms:W3CDTF">2021-01-31T16:38:00Z</dcterms:modified>
</cp:coreProperties>
</file>