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091A26" w:rsidRPr="00A324D0" w:rsidTr="00880C03">
        <w:trPr>
          <w:trHeight w:val="2042"/>
        </w:trPr>
        <w:tc>
          <w:tcPr>
            <w:tcW w:w="9571" w:type="dxa"/>
          </w:tcPr>
          <w:p w:rsidR="00091A26" w:rsidRPr="00A324D0" w:rsidRDefault="00427700" w:rsidP="00880C0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86485" cy="1086485"/>
                  <wp:effectExtent l="19050" t="0" r="0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A26" w:rsidRPr="00DA7AA8" w:rsidTr="00880C03">
        <w:trPr>
          <w:trHeight w:val="700"/>
        </w:trPr>
        <w:tc>
          <w:tcPr>
            <w:tcW w:w="9571" w:type="dxa"/>
          </w:tcPr>
          <w:p w:rsidR="00091A26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091A26" w:rsidRPr="00A324D0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091A26" w:rsidRPr="00A324D0" w:rsidRDefault="00091A26" w:rsidP="0088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324D0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091A26" w:rsidRPr="00DA7AA8" w:rsidTr="00880C03">
        <w:trPr>
          <w:trHeight w:val="1696"/>
        </w:trPr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091A26" w:rsidRPr="00A324D0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24D0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091A26" w:rsidRPr="00A324D0" w:rsidTr="00880C03">
        <w:trPr>
          <w:trHeight w:val="1548"/>
        </w:trPr>
        <w:tc>
          <w:tcPr>
            <w:tcW w:w="9571" w:type="dxa"/>
          </w:tcPr>
          <w:p w:rsidR="00091A26" w:rsidRPr="00A324D0" w:rsidRDefault="00091A26" w:rsidP="0009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ОГСЭ</w:t>
            </w:r>
            <w:r w:rsidRPr="00A324D0">
              <w:rPr>
                <w:b/>
                <w:sz w:val="48"/>
                <w:szCs w:val="48"/>
              </w:rPr>
              <w:t xml:space="preserve">. 01 </w:t>
            </w:r>
            <w:r>
              <w:rPr>
                <w:b/>
                <w:sz w:val="48"/>
                <w:szCs w:val="48"/>
              </w:rPr>
              <w:t xml:space="preserve">Основы </w:t>
            </w:r>
            <w:r w:rsidR="00281F37">
              <w:rPr>
                <w:b/>
                <w:sz w:val="48"/>
                <w:szCs w:val="48"/>
              </w:rPr>
              <w:t>философии</w:t>
            </w:r>
          </w:p>
        </w:tc>
      </w:tr>
      <w:tr w:rsidR="00091A26" w:rsidRPr="00DA7AA8" w:rsidTr="00880C03">
        <w:trPr>
          <w:trHeight w:val="986"/>
        </w:trPr>
        <w:tc>
          <w:tcPr>
            <w:tcW w:w="9571" w:type="dxa"/>
          </w:tcPr>
          <w:p w:rsidR="00091A26" w:rsidRPr="00A324D0" w:rsidRDefault="00091A26" w:rsidP="001676DA">
            <w:pPr>
              <w:jc w:val="center"/>
              <w:rPr>
                <w:rFonts w:eastAsia="Calibri"/>
                <w:sz w:val="28"/>
                <w:szCs w:val="28"/>
              </w:rPr>
            </w:pPr>
            <w:r w:rsidRPr="00A324D0">
              <w:rPr>
                <w:sz w:val="28"/>
                <w:szCs w:val="28"/>
              </w:rPr>
              <w:t>Для специальности 40.02.01. «Право и организация социального обеспечения»</w:t>
            </w: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DA7AA8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91A26" w:rsidRPr="00A324D0" w:rsidTr="00880C03">
        <w:tc>
          <w:tcPr>
            <w:tcW w:w="9571" w:type="dxa"/>
          </w:tcPr>
          <w:p w:rsidR="00091A26" w:rsidRPr="00A324D0" w:rsidRDefault="00091A26" w:rsidP="00880C03">
            <w:pPr>
              <w:jc w:val="center"/>
              <w:rPr>
                <w:rFonts w:eastAsia="Calibri"/>
                <w:sz w:val="28"/>
                <w:szCs w:val="28"/>
              </w:rPr>
            </w:pPr>
            <w:r w:rsidRPr="00A324D0">
              <w:rPr>
                <w:rFonts w:eastAsia="Calibri"/>
                <w:sz w:val="28"/>
                <w:szCs w:val="28"/>
              </w:rPr>
              <w:t>Бийск 20</w:t>
            </w:r>
            <w:r w:rsidR="00526340">
              <w:rPr>
                <w:rFonts w:eastAsia="Calibri"/>
                <w:sz w:val="28"/>
                <w:szCs w:val="28"/>
                <w:lang w:val="en-US"/>
              </w:rPr>
              <w:t>21</w:t>
            </w:r>
            <w:r w:rsidRPr="00A324D0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091A26" w:rsidRPr="004A1535" w:rsidRDefault="00091A26" w:rsidP="00135C18">
      <w:pPr>
        <w:ind w:left="5387"/>
        <w:rPr>
          <w:sz w:val="28"/>
          <w:szCs w:val="28"/>
        </w:rPr>
      </w:pPr>
      <w:r w:rsidRPr="009C234A">
        <w:rPr>
          <w:b/>
          <w:sz w:val="28"/>
          <w:szCs w:val="28"/>
        </w:rPr>
        <w:br w:type="page"/>
      </w:r>
      <w:r w:rsidR="00427700">
        <w:rPr>
          <w:noProof/>
        </w:rPr>
        <w:lastRenderedPageBreak/>
        <w:drawing>
          <wp:inline distT="0" distB="0" distL="0" distR="0">
            <wp:extent cx="3054985" cy="30441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7086" t="25000" r="9671" b="15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A26" w:rsidRPr="004A1535" w:rsidRDefault="00091A26" w:rsidP="00091A26">
      <w:pPr>
        <w:ind w:left="5387"/>
        <w:jc w:val="right"/>
        <w:rPr>
          <w:sz w:val="28"/>
          <w:szCs w:val="28"/>
        </w:rPr>
      </w:pPr>
    </w:p>
    <w:p w:rsidR="00091A26" w:rsidRPr="004A1535" w:rsidRDefault="00091A26" w:rsidP="00091A26">
      <w:pPr>
        <w:tabs>
          <w:tab w:val="left" w:pos="0"/>
        </w:tabs>
        <w:suppressAutoHyphens/>
        <w:ind w:left="5387"/>
        <w:rPr>
          <w:b/>
          <w:sz w:val="28"/>
          <w:szCs w:val="28"/>
        </w:rPr>
      </w:pPr>
    </w:p>
    <w:p w:rsidR="00091A26" w:rsidRPr="009C234A" w:rsidRDefault="00091A26" w:rsidP="00091A26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:rsidR="00091A26" w:rsidRPr="009C234A" w:rsidRDefault="00091A26" w:rsidP="00091A26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9C234A">
        <w:rPr>
          <w:sz w:val="28"/>
          <w:szCs w:val="28"/>
        </w:rPr>
        <w:t>Рабочая программа дисциплины</w:t>
      </w:r>
      <w:r>
        <w:rPr>
          <w:sz w:val="28"/>
          <w:szCs w:val="28"/>
        </w:rPr>
        <w:t xml:space="preserve"> ОГСЭ</w:t>
      </w:r>
      <w:r w:rsidRPr="009C234A">
        <w:rPr>
          <w:sz w:val="28"/>
          <w:szCs w:val="28"/>
        </w:rPr>
        <w:t>. 0</w:t>
      </w:r>
      <w:r>
        <w:rPr>
          <w:sz w:val="28"/>
          <w:szCs w:val="28"/>
        </w:rPr>
        <w:t>1</w:t>
      </w:r>
      <w:r w:rsidRPr="009C2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 философии </w:t>
      </w:r>
      <w:r w:rsidRPr="009C234A">
        <w:rPr>
          <w:sz w:val="28"/>
          <w:szCs w:val="28"/>
        </w:rPr>
        <w:t xml:space="preserve"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 w:rsidR="00281F37">
        <w:rPr>
          <w:sz w:val="28"/>
          <w:szCs w:val="28"/>
        </w:rPr>
        <w:t xml:space="preserve">Основы философии </w:t>
      </w:r>
      <w:r w:rsidRPr="009C234A">
        <w:rPr>
          <w:sz w:val="28"/>
          <w:szCs w:val="28"/>
        </w:rPr>
        <w:t>специальности 40.02.01. «Право и организация социального обеспечения».</w:t>
      </w:r>
    </w:p>
    <w:p w:rsidR="00091A26" w:rsidRPr="009C234A" w:rsidRDefault="00091A26" w:rsidP="00091A26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091A26" w:rsidRPr="009C234A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sz w:val="28"/>
          <w:szCs w:val="28"/>
        </w:rPr>
        <w:t xml:space="preserve">Организация – разработчик: </w:t>
      </w: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091A26" w:rsidRPr="009C234A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091A26" w:rsidRPr="009C234A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 xml:space="preserve">Разработчик: </w:t>
      </w:r>
      <w:r>
        <w:rPr>
          <w:rFonts w:eastAsia="SimSun"/>
          <w:sz w:val="28"/>
          <w:szCs w:val="28"/>
          <w:lang w:eastAsia="zh-CN"/>
        </w:rPr>
        <w:t>Бияш Н</w:t>
      </w:r>
      <w:r w:rsidRPr="00091A26">
        <w:rPr>
          <w:rFonts w:eastAsia="SimSun"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eastAsia="zh-CN"/>
        </w:rPr>
        <w:t>В</w:t>
      </w:r>
      <w:r w:rsidRPr="00091A26">
        <w:rPr>
          <w:rFonts w:eastAsia="SimSun"/>
          <w:sz w:val="28"/>
          <w:szCs w:val="28"/>
          <w:lang w:eastAsia="zh-CN"/>
        </w:rPr>
        <w:t xml:space="preserve">. </w:t>
      </w:r>
      <w:r>
        <w:rPr>
          <w:rFonts w:eastAsia="SimSun"/>
          <w:sz w:val="28"/>
          <w:szCs w:val="28"/>
          <w:lang w:eastAsia="zh-CN"/>
        </w:rPr>
        <w:t>преподаватель АН</w:t>
      </w:r>
      <w:r w:rsidRPr="009C234A">
        <w:rPr>
          <w:rFonts w:eastAsia="SimSun"/>
          <w:sz w:val="28"/>
          <w:szCs w:val="28"/>
          <w:lang w:eastAsia="zh-CN"/>
        </w:rPr>
        <w:t>ПОО «Бийский технолого-экономический колледж».</w:t>
      </w:r>
    </w:p>
    <w:p w:rsidR="00091A26" w:rsidRPr="009C234A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091A26" w:rsidRPr="009C234A" w:rsidRDefault="00091A26" w:rsidP="00091A26">
      <w:pPr>
        <w:tabs>
          <w:tab w:val="left" w:pos="6420"/>
        </w:tabs>
        <w:suppressAutoHyphens/>
        <w:ind w:firstLine="540"/>
        <w:jc w:val="both"/>
        <w:rPr>
          <w:sz w:val="28"/>
          <w:szCs w:val="28"/>
        </w:rPr>
      </w:pPr>
      <w:r w:rsidRPr="009C234A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>
        <w:rPr>
          <w:sz w:val="28"/>
          <w:szCs w:val="28"/>
        </w:rPr>
        <w:t>п</w:t>
      </w:r>
      <w:r w:rsidRPr="009C234A">
        <w:rPr>
          <w:sz w:val="28"/>
          <w:szCs w:val="28"/>
        </w:rPr>
        <w:t>рофессионального</w:t>
      </w:r>
      <w:r>
        <w:rPr>
          <w:sz w:val="28"/>
          <w:szCs w:val="28"/>
        </w:rPr>
        <w:t xml:space="preserve"> цикла дисциплин социально-экономического</w:t>
      </w:r>
      <w:r w:rsidRPr="009C234A">
        <w:rPr>
          <w:sz w:val="28"/>
          <w:szCs w:val="28"/>
        </w:rPr>
        <w:t xml:space="preserve"> профиля</w:t>
      </w:r>
    </w:p>
    <w:p w:rsidR="001676DA" w:rsidRDefault="001676DA" w:rsidP="001676DA">
      <w:pPr>
        <w:suppressAutoHyphens/>
      </w:pPr>
    </w:p>
    <w:p w:rsidR="001676DA" w:rsidRDefault="00427700" w:rsidP="001676DA">
      <w:pPr>
        <w:suppressAutoHyphens/>
        <w:jc w:val="center"/>
        <w:sectPr w:rsidR="001676DA" w:rsidSect="001676DA">
          <w:footerReference w:type="default" r:id="rId10"/>
          <w:pgSz w:w="11907" w:h="16840"/>
          <w:pgMar w:top="1134" w:right="851" w:bottom="1134" w:left="1134" w:header="0" w:footer="1043" w:gutter="0"/>
          <w:pgNumType w:start="1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>
            <wp:extent cx="6465570" cy="20008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731" t="23334" r="14821" b="3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70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6DA" w:rsidRDefault="001676DA" w:rsidP="001676DA">
      <w:pPr>
        <w:suppressAutoHyphens/>
        <w:jc w:val="center"/>
      </w:pPr>
    </w:p>
    <w:p w:rsidR="00091A26" w:rsidRPr="009C234A" w:rsidRDefault="00091A26" w:rsidP="00281F37">
      <w:pPr>
        <w:suppressAutoHyphens/>
        <w:rPr>
          <w:b/>
          <w:sz w:val="28"/>
          <w:szCs w:val="28"/>
        </w:rPr>
      </w:pPr>
    </w:p>
    <w:p w:rsidR="00091A26" w:rsidRPr="009C234A" w:rsidRDefault="00091A26" w:rsidP="00091A26">
      <w:pPr>
        <w:suppressAutoHyphens/>
        <w:rPr>
          <w:b/>
          <w:sz w:val="28"/>
          <w:szCs w:val="28"/>
        </w:rPr>
      </w:pPr>
    </w:p>
    <w:p w:rsidR="00091A26" w:rsidRPr="009C234A" w:rsidRDefault="00091A26" w:rsidP="00091A26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/>
      </w:tblPr>
      <w:tblGrid>
        <w:gridCol w:w="426"/>
        <w:gridCol w:w="7959"/>
        <w:gridCol w:w="1318"/>
      </w:tblGrid>
      <w:tr w:rsidR="00091A26" w:rsidRPr="00180B81" w:rsidTr="00880C03">
        <w:trPr>
          <w:trHeight w:val="869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:rsidR="00091A26" w:rsidRPr="004A1535" w:rsidRDefault="00091A26" w:rsidP="00880C03">
            <w:pPr>
              <w:rPr>
                <w:sz w:val="28"/>
                <w:szCs w:val="28"/>
              </w:rPr>
            </w:pPr>
            <w:r w:rsidRPr="004A1535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 xml:space="preserve">РАБОЧЕЙ </w:t>
            </w:r>
            <w:r w:rsidRPr="004A1535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180B81" w:rsidRDefault="00091A26" w:rsidP="00880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91A26" w:rsidRPr="00180B81" w:rsidTr="00880C03">
        <w:trPr>
          <w:trHeight w:val="1066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180B81" w:rsidRDefault="00091A26" w:rsidP="00880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91A26" w:rsidRPr="00180B81" w:rsidTr="00880C03">
        <w:trPr>
          <w:trHeight w:val="796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A97152" w:rsidRDefault="00091A26" w:rsidP="00880C03">
            <w:pPr>
              <w:jc w:val="center"/>
              <w:rPr>
                <w:sz w:val="28"/>
                <w:szCs w:val="28"/>
                <w:lang w:val="en-US"/>
              </w:rPr>
            </w:pPr>
            <w:r w:rsidRPr="00180B81">
              <w:rPr>
                <w:sz w:val="28"/>
                <w:szCs w:val="28"/>
              </w:rPr>
              <w:t>1</w:t>
            </w:r>
            <w:r w:rsidR="00A97152">
              <w:rPr>
                <w:sz w:val="28"/>
                <w:szCs w:val="28"/>
                <w:lang w:val="en-US"/>
              </w:rPr>
              <w:t>0</w:t>
            </w:r>
          </w:p>
        </w:tc>
      </w:tr>
      <w:tr w:rsidR="00091A26" w:rsidRPr="00180B81" w:rsidTr="00880C03">
        <w:trPr>
          <w:trHeight w:val="1005"/>
          <w:jc w:val="center"/>
        </w:trPr>
        <w:tc>
          <w:tcPr>
            <w:tcW w:w="426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:rsidR="00091A26" w:rsidRPr="0046180C" w:rsidRDefault="00091A26" w:rsidP="00880C0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:rsidR="00091A26" w:rsidRPr="00A97152" w:rsidRDefault="00091A26" w:rsidP="00880C03">
            <w:pPr>
              <w:jc w:val="center"/>
              <w:rPr>
                <w:sz w:val="28"/>
                <w:szCs w:val="28"/>
                <w:lang w:val="en-US"/>
              </w:rPr>
            </w:pPr>
            <w:r w:rsidRPr="00180B81">
              <w:rPr>
                <w:sz w:val="28"/>
                <w:szCs w:val="28"/>
              </w:rPr>
              <w:t>1</w:t>
            </w:r>
            <w:r w:rsidR="00A97152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091A26" w:rsidRPr="00091A26" w:rsidRDefault="00091A26" w:rsidP="00091A26">
      <w:pPr>
        <w:rPr>
          <w:lang w:val="en-US"/>
        </w:rPr>
        <w:sectPr w:rsidR="00091A26" w:rsidRPr="00091A26" w:rsidSect="001676DA">
          <w:pgSz w:w="11907" w:h="16840"/>
          <w:pgMar w:top="1134" w:right="851" w:bottom="1134" w:left="1134" w:header="0" w:footer="1043" w:gutter="0"/>
          <w:pgNumType w:start="1"/>
          <w:cols w:space="720"/>
          <w:titlePg/>
          <w:docGrid w:linePitch="299"/>
        </w:sectPr>
      </w:pPr>
    </w:p>
    <w:p w:rsidR="00091A26" w:rsidRPr="004A1535" w:rsidRDefault="00091A26" w:rsidP="00091A26">
      <w:pPr>
        <w:pStyle w:val="Heading2"/>
        <w:numPr>
          <w:ilvl w:val="0"/>
          <w:numId w:val="14"/>
        </w:numPr>
        <w:tabs>
          <w:tab w:val="left" w:pos="1808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DA1B98">
        <w:rPr>
          <w:spacing w:val="-1"/>
          <w:sz w:val="28"/>
          <w:szCs w:val="28"/>
          <w:lang w:val="ru-RU"/>
        </w:rPr>
        <w:lastRenderedPageBreak/>
        <w:t>ПАСПОРТ</w:t>
      </w:r>
      <w:r w:rsidRPr="00DA1B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РАБОЧЕЙ </w:t>
      </w:r>
      <w:r w:rsidRPr="00DA1B98">
        <w:rPr>
          <w:spacing w:val="-1"/>
          <w:sz w:val="28"/>
          <w:szCs w:val="28"/>
          <w:lang w:val="ru-RU"/>
        </w:rPr>
        <w:t>ПРОГРАММЫ</w:t>
      </w:r>
      <w:r w:rsidRPr="00DA1B98">
        <w:rPr>
          <w:spacing w:val="3"/>
          <w:sz w:val="28"/>
          <w:szCs w:val="28"/>
          <w:lang w:val="ru-RU"/>
        </w:rPr>
        <w:t xml:space="preserve"> </w:t>
      </w:r>
      <w:r w:rsidRPr="00DA1B98">
        <w:rPr>
          <w:spacing w:val="-1"/>
          <w:sz w:val="28"/>
          <w:szCs w:val="28"/>
          <w:lang w:val="ru-RU"/>
        </w:rPr>
        <w:t>УЧЕБНОЙ</w:t>
      </w:r>
      <w:r w:rsidRPr="00DA1B98">
        <w:rPr>
          <w:sz w:val="28"/>
          <w:szCs w:val="28"/>
          <w:lang w:val="ru-RU"/>
        </w:rPr>
        <w:t xml:space="preserve"> </w:t>
      </w:r>
      <w:r w:rsidRPr="00DA1B98">
        <w:rPr>
          <w:spacing w:val="-1"/>
          <w:sz w:val="28"/>
          <w:szCs w:val="28"/>
          <w:lang w:val="ru-RU"/>
        </w:rPr>
        <w:t>ДИСЦИПЛИНЫ</w:t>
      </w:r>
      <w:bookmarkEnd w:id="0"/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«ОГЭС</w:t>
      </w:r>
      <w:r w:rsidRPr="004A1535">
        <w:rPr>
          <w:sz w:val="28"/>
          <w:szCs w:val="28"/>
          <w:lang w:val="ru-RU"/>
        </w:rPr>
        <w:t>.01</w:t>
      </w:r>
      <w:r>
        <w:rPr>
          <w:spacing w:val="-1"/>
          <w:sz w:val="28"/>
          <w:szCs w:val="28"/>
          <w:lang w:val="ru-RU"/>
        </w:rPr>
        <w:t xml:space="preserve"> ОСНОВЫ ФИЛОСОФИИ</w:t>
      </w:r>
      <w:r w:rsidRPr="004A1535">
        <w:rPr>
          <w:spacing w:val="-1"/>
          <w:sz w:val="28"/>
          <w:szCs w:val="28"/>
          <w:lang w:val="ru-RU"/>
        </w:rPr>
        <w:t>»</w:t>
      </w:r>
    </w:p>
    <w:p w:rsidR="00091A26" w:rsidRPr="00416FA3" w:rsidRDefault="00091A26" w:rsidP="00091A26">
      <w:pPr>
        <w:ind w:firstLine="680"/>
        <w:jc w:val="both"/>
        <w:rPr>
          <w:sz w:val="28"/>
          <w:szCs w:val="28"/>
        </w:rPr>
      </w:pPr>
    </w:p>
    <w:p w:rsidR="00316564" w:rsidRPr="004976A7" w:rsidRDefault="0031656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Default="00FF6AC7" w:rsidP="00091A26">
      <w:pPr>
        <w:numPr>
          <w:ilvl w:val="1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976A7">
        <w:rPr>
          <w:b/>
          <w:sz w:val="28"/>
          <w:szCs w:val="28"/>
        </w:rPr>
        <w:t xml:space="preserve">Область применения </w:t>
      </w:r>
      <w:r w:rsidR="0025365F" w:rsidRPr="004976A7">
        <w:rPr>
          <w:b/>
          <w:sz w:val="28"/>
          <w:szCs w:val="28"/>
        </w:rPr>
        <w:t xml:space="preserve">рабочей </w:t>
      </w:r>
      <w:r w:rsidRPr="004976A7">
        <w:rPr>
          <w:b/>
          <w:sz w:val="28"/>
          <w:szCs w:val="28"/>
        </w:rPr>
        <w:t>программы</w:t>
      </w:r>
    </w:p>
    <w:p w:rsidR="00091A26" w:rsidRPr="004976A7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0"/>
        <w:jc w:val="both"/>
        <w:rPr>
          <w:b/>
          <w:sz w:val="28"/>
          <w:szCs w:val="28"/>
        </w:rPr>
      </w:pPr>
    </w:p>
    <w:p w:rsidR="00BE0034" w:rsidRPr="004976A7" w:rsidRDefault="00306BA3" w:rsidP="00091A26">
      <w:pPr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 xml:space="preserve">Рабочая </w:t>
      </w:r>
      <w:r w:rsidR="007041B2" w:rsidRPr="004976A7">
        <w:rPr>
          <w:sz w:val="28"/>
          <w:szCs w:val="28"/>
        </w:rPr>
        <w:t>п</w:t>
      </w:r>
      <w:r w:rsidR="00FF6AC7" w:rsidRPr="004976A7">
        <w:rPr>
          <w:sz w:val="28"/>
          <w:szCs w:val="28"/>
        </w:rPr>
        <w:t xml:space="preserve">рограмма учебной дисциплины </w:t>
      </w:r>
      <w:r w:rsidRPr="004976A7">
        <w:rPr>
          <w:sz w:val="28"/>
          <w:szCs w:val="28"/>
        </w:rPr>
        <w:t xml:space="preserve">является частью </w:t>
      </w:r>
      <w:r w:rsidR="007041B2" w:rsidRPr="004976A7">
        <w:rPr>
          <w:sz w:val="28"/>
          <w:szCs w:val="28"/>
        </w:rPr>
        <w:t xml:space="preserve">основной профессиональной образовательной программы </w:t>
      </w:r>
      <w:r w:rsidR="000D5CDF" w:rsidRPr="004976A7">
        <w:rPr>
          <w:sz w:val="28"/>
          <w:szCs w:val="28"/>
        </w:rPr>
        <w:t xml:space="preserve">в соответствии с ФГОС </w:t>
      </w:r>
      <w:r w:rsidR="007041B2" w:rsidRPr="004976A7">
        <w:rPr>
          <w:sz w:val="28"/>
          <w:szCs w:val="28"/>
        </w:rPr>
        <w:t>по специальности</w:t>
      </w:r>
      <w:r w:rsidR="00E21C40" w:rsidRPr="004976A7">
        <w:rPr>
          <w:sz w:val="28"/>
          <w:szCs w:val="28"/>
        </w:rPr>
        <w:t xml:space="preserve"> </w:t>
      </w:r>
      <w:r w:rsidR="003B2B6F" w:rsidRPr="004976A7">
        <w:rPr>
          <w:sz w:val="28"/>
          <w:szCs w:val="28"/>
        </w:rPr>
        <w:t>(</w:t>
      </w:r>
      <w:r w:rsidR="00E21C40" w:rsidRPr="004976A7">
        <w:rPr>
          <w:sz w:val="28"/>
          <w:szCs w:val="28"/>
        </w:rPr>
        <w:t>специальност</w:t>
      </w:r>
      <w:r w:rsidR="00206C48" w:rsidRPr="004976A7">
        <w:rPr>
          <w:sz w:val="28"/>
          <w:szCs w:val="28"/>
        </w:rPr>
        <w:t>ям</w:t>
      </w:r>
      <w:r w:rsidR="003B2B6F" w:rsidRPr="004976A7">
        <w:rPr>
          <w:sz w:val="28"/>
          <w:szCs w:val="28"/>
        </w:rPr>
        <w:t>)</w:t>
      </w:r>
      <w:r w:rsidR="00CA4E38" w:rsidRPr="004976A7">
        <w:rPr>
          <w:sz w:val="28"/>
          <w:szCs w:val="28"/>
        </w:rPr>
        <w:t xml:space="preserve"> </w:t>
      </w:r>
      <w:r w:rsidR="000D5CDF" w:rsidRPr="004976A7">
        <w:rPr>
          <w:sz w:val="28"/>
          <w:szCs w:val="28"/>
        </w:rPr>
        <w:t>СПО</w:t>
      </w:r>
      <w:r w:rsidR="00306309" w:rsidRPr="004976A7">
        <w:rPr>
          <w:sz w:val="28"/>
          <w:szCs w:val="28"/>
        </w:rPr>
        <w:t xml:space="preserve"> </w:t>
      </w:r>
      <w:r w:rsidR="00881E1C" w:rsidRPr="004976A7">
        <w:rPr>
          <w:sz w:val="28"/>
          <w:szCs w:val="28"/>
        </w:rPr>
        <w:t xml:space="preserve"> </w:t>
      </w:r>
      <w:r w:rsidR="00D9360E" w:rsidRPr="004976A7">
        <w:rPr>
          <w:sz w:val="28"/>
          <w:szCs w:val="28"/>
        </w:rPr>
        <w:t xml:space="preserve"> 40.02.01</w:t>
      </w:r>
      <w:r w:rsidR="00881E1C" w:rsidRPr="004976A7">
        <w:rPr>
          <w:sz w:val="28"/>
          <w:szCs w:val="28"/>
        </w:rPr>
        <w:t xml:space="preserve"> </w:t>
      </w:r>
      <w:r w:rsidR="00BE0034" w:rsidRPr="004976A7">
        <w:rPr>
          <w:sz w:val="28"/>
          <w:szCs w:val="28"/>
        </w:rPr>
        <w:t xml:space="preserve"> « Право и организация социального обеспечения»</w:t>
      </w:r>
    </w:p>
    <w:p w:rsidR="00BE0034" w:rsidRPr="004976A7" w:rsidRDefault="00BE003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B161E" w:rsidRDefault="006F30E3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b/>
          <w:sz w:val="28"/>
          <w:szCs w:val="28"/>
        </w:rPr>
        <w:t>1.</w:t>
      </w:r>
      <w:r w:rsidR="0025365F" w:rsidRPr="004976A7">
        <w:rPr>
          <w:b/>
          <w:sz w:val="28"/>
          <w:szCs w:val="28"/>
        </w:rPr>
        <w:t>2</w:t>
      </w:r>
      <w:r w:rsidR="00FF6AC7" w:rsidRPr="004976A7">
        <w:rPr>
          <w:b/>
          <w:sz w:val="28"/>
          <w:szCs w:val="28"/>
        </w:rPr>
        <w:t xml:space="preserve"> Место </w:t>
      </w:r>
      <w:r w:rsidR="00BF4341" w:rsidRPr="004976A7">
        <w:rPr>
          <w:b/>
          <w:sz w:val="28"/>
          <w:szCs w:val="28"/>
        </w:rPr>
        <w:t xml:space="preserve">учебной </w:t>
      </w:r>
      <w:r w:rsidR="00FF6AC7" w:rsidRPr="004976A7">
        <w:rPr>
          <w:b/>
          <w:sz w:val="28"/>
          <w:szCs w:val="28"/>
        </w:rPr>
        <w:t xml:space="preserve">дисциплины в структуре </w:t>
      </w:r>
      <w:r w:rsidR="000D5CDF" w:rsidRPr="004976A7">
        <w:rPr>
          <w:b/>
          <w:sz w:val="28"/>
          <w:szCs w:val="28"/>
        </w:rPr>
        <w:t xml:space="preserve">основной </w:t>
      </w:r>
      <w:r w:rsidR="00FF6AC7" w:rsidRPr="004976A7">
        <w:rPr>
          <w:b/>
          <w:sz w:val="28"/>
          <w:szCs w:val="28"/>
        </w:rPr>
        <w:t>профессионал</w:t>
      </w:r>
      <w:r w:rsidR="002830A1" w:rsidRPr="004976A7">
        <w:rPr>
          <w:b/>
          <w:sz w:val="28"/>
          <w:szCs w:val="28"/>
        </w:rPr>
        <w:t>ьной образовательной программы:</w:t>
      </w:r>
      <w:r w:rsidR="003B161E" w:rsidRPr="004976A7">
        <w:rPr>
          <w:sz w:val="28"/>
          <w:szCs w:val="28"/>
        </w:rPr>
        <w:t xml:space="preserve"> </w:t>
      </w:r>
      <w:r w:rsidR="00232F4E" w:rsidRPr="004976A7">
        <w:rPr>
          <w:sz w:val="28"/>
          <w:szCs w:val="28"/>
        </w:rPr>
        <w:t>общий гуманитарный и социально-экономический</w:t>
      </w:r>
      <w:r w:rsidR="00796352" w:rsidRPr="004976A7">
        <w:rPr>
          <w:sz w:val="28"/>
          <w:szCs w:val="28"/>
        </w:rPr>
        <w:t xml:space="preserve"> цикл (ОГСЭ.</w:t>
      </w:r>
      <w:r w:rsidR="00372F40" w:rsidRPr="004976A7">
        <w:rPr>
          <w:sz w:val="28"/>
          <w:szCs w:val="28"/>
        </w:rPr>
        <w:t>0</w:t>
      </w:r>
      <w:r w:rsidR="0093177D" w:rsidRPr="004976A7">
        <w:rPr>
          <w:sz w:val="28"/>
          <w:szCs w:val="28"/>
        </w:rPr>
        <w:t>1.)</w:t>
      </w:r>
    </w:p>
    <w:p w:rsidR="00091A26" w:rsidRPr="004976A7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CD63F6" w:rsidRPr="004976A7" w:rsidRDefault="00CD63F6" w:rsidP="00091A26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sz w:val="28"/>
          <w:szCs w:val="28"/>
        </w:rPr>
      </w:pPr>
      <w:r w:rsidRPr="004976A7">
        <w:rPr>
          <w:sz w:val="28"/>
          <w:szCs w:val="28"/>
        </w:rPr>
        <w:t>В результате освоение дисциплины обучающийся должен овладеть следующими компетенциями: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1.</w:t>
      </w:r>
      <w:r w:rsidRPr="004976A7">
        <w:rPr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2</w:t>
      </w:r>
      <w:r w:rsidRPr="004976A7">
        <w:rPr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3.</w:t>
      </w:r>
      <w:r w:rsidRPr="004976A7">
        <w:rPr>
          <w:sz w:val="28"/>
          <w:szCs w:val="28"/>
        </w:rPr>
        <w:tab/>
        <w:t>Принимать решения в стандартных и нестандартных ситуациях и нести за них ответственность.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4.</w:t>
      </w:r>
      <w:r w:rsidRPr="004976A7">
        <w:rPr>
          <w:sz w:val="28"/>
          <w:szCs w:val="28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5.</w:t>
      </w:r>
      <w:r w:rsidRPr="004976A7">
        <w:rPr>
          <w:sz w:val="28"/>
          <w:szCs w:val="28"/>
        </w:rPr>
        <w:tab/>
        <w:t xml:space="preserve"> Использовать информационно-коммуникационные технологии в профессиональной деятельности.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6.</w:t>
      </w:r>
      <w:r w:rsidRPr="004976A7">
        <w:rPr>
          <w:sz w:val="28"/>
          <w:szCs w:val="28"/>
        </w:rPr>
        <w:tab/>
        <w:t>Работать в коллективе и команде, эффективно общаться с коллегами, руководством, потребителями.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7.</w:t>
      </w:r>
      <w:r w:rsidRPr="004976A7">
        <w:rPr>
          <w:sz w:val="28"/>
          <w:szCs w:val="28"/>
        </w:rPr>
        <w:tab/>
        <w:t>Брать на себя ответственность за работу членов команды (подчиненных), результат выполнения заданий.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8.</w:t>
      </w:r>
      <w:r w:rsidRPr="004976A7">
        <w:rPr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9.</w:t>
      </w:r>
      <w:r w:rsidRPr="004976A7">
        <w:rPr>
          <w:sz w:val="28"/>
          <w:szCs w:val="28"/>
        </w:rPr>
        <w:tab/>
        <w:t>Ориентироваться в условиях постоянного изменения правовой базы.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10.</w:t>
      </w:r>
      <w:r w:rsidRPr="004976A7">
        <w:rPr>
          <w:sz w:val="28"/>
          <w:szCs w:val="28"/>
        </w:rPr>
        <w:tab/>
        <w:t>Соблюдать основы здорового образа жизни, требования охраны труда.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11.</w:t>
      </w:r>
      <w:r w:rsidRPr="004976A7">
        <w:rPr>
          <w:sz w:val="28"/>
          <w:szCs w:val="28"/>
        </w:rPr>
        <w:tab/>
        <w:t xml:space="preserve"> Соблюдать деловой этикет, культуру и психологические основы общения, нормы и правила поведения.</w:t>
      </w:r>
    </w:p>
    <w:p w:rsidR="00CD63F6" w:rsidRPr="004976A7" w:rsidRDefault="00CD63F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ОК 12.</w:t>
      </w:r>
      <w:r w:rsidRPr="004976A7">
        <w:rPr>
          <w:sz w:val="28"/>
          <w:szCs w:val="28"/>
        </w:rPr>
        <w:tab/>
        <w:t>Проявлять нетерпимость к коррупционному поведению.</w:t>
      </w: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</w:p>
    <w:p w:rsidR="00FF6AC7" w:rsidRPr="004976A7" w:rsidRDefault="006F30E3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b/>
          <w:sz w:val="28"/>
          <w:szCs w:val="28"/>
        </w:rPr>
        <w:lastRenderedPageBreak/>
        <w:t>1.3</w:t>
      </w:r>
      <w:r w:rsidR="00FF6AC7" w:rsidRPr="004976A7">
        <w:rPr>
          <w:b/>
          <w:sz w:val="28"/>
          <w:szCs w:val="28"/>
        </w:rPr>
        <w:t xml:space="preserve"> </w:t>
      </w:r>
      <w:r w:rsidR="00B06A4C" w:rsidRPr="004976A7">
        <w:rPr>
          <w:b/>
          <w:sz w:val="28"/>
          <w:szCs w:val="28"/>
        </w:rPr>
        <w:t xml:space="preserve">Цели и задачи </w:t>
      </w:r>
      <w:r w:rsidR="00AD1837" w:rsidRPr="004976A7">
        <w:rPr>
          <w:b/>
          <w:sz w:val="28"/>
          <w:szCs w:val="28"/>
        </w:rPr>
        <w:t xml:space="preserve">учебной </w:t>
      </w:r>
      <w:r w:rsidR="00B06A4C" w:rsidRPr="004976A7">
        <w:rPr>
          <w:b/>
          <w:sz w:val="28"/>
          <w:szCs w:val="28"/>
        </w:rPr>
        <w:t xml:space="preserve">дисциплины </w:t>
      </w:r>
      <w:r w:rsidR="002830A1" w:rsidRPr="004976A7">
        <w:rPr>
          <w:b/>
          <w:sz w:val="28"/>
          <w:szCs w:val="28"/>
        </w:rPr>
        <w:t>–</w:t>
      </w:r>
      <w:r w:rsidR="00B06A4C" w:rsidRPr="004976A7">
        <w:rPr>
          <w:b/>
          <w:sz w:val="28"/>
          <w:szCs w:val="28"/>
        </w:rPr>
        <w:t xml:space="preserve"> требования к результатам освоения </w:t>
      </w:r>
      <w:r w:rsidR="00AD1837" w:rsidRPr="004976A7">
        <w:rPr>
          <w:b/>
          <w:sz w:val="28"/>
          <w:szCs w:val="28"/>
        </w:rPr>
        <w:t xml:space="preserve">учебной </w:t>
      </w:r>
      <w:r w:rsidR="00FF6AC7" w:rsidRPr="004976A7">
        <w:rPr>
          <w:b/>
          <w:sz w:val="28"/>
          <w:szCs w:val="28"/>
        </w:rPr>
        <w:t>дисциплины:</w:t>
      </w:r>
    </w:p>
    <w:p w:rsidR="001D0E7B" w:rsidRPr="004976A7" w:rsidRDefault="001D0E7B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FF6AC7" w:rsidRPr="00091A26" w:rsidRDefault="00FF6AC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  <w:r w:rsidRPr="004976A7">
        <w:rPr>
          <w:sz w:val="28"/>
          <w:szCs w:val="28"/>
        </w:rPr>
        <w:t xml:space="preserve">В результате освоения </w:t>
      </w:r>
      <w:r w:rsidR="00AD1837" w:rsidRPr="004976A7">
        <w:rPr>
          <w:sz w:val="28"/>
          <w:szCs w:val="28"/>
        </w:rPr>
        <w:t xml:space="preserve">учебной </w:t>
      </w:r>
      <w:r w:rsidRPr="004976A7">
        <w:rPr>
          <w:sz w:val="28"/>
          <w:szCs w:val="28"/>
        </w:rPr>
        <w:t xml:space="preserve">дисциплины </w:t>
      </w:r>
      <w:r w:rsidR="00306BA3" w:rsidRPr="004976A7">
        <w:rPr>
          <w:sz w:val="28"/>
          <w:szCs w:val="28"/>
        </w:rPr>
        <w:t xml:space="preserve">студент </w:t>
      </w:r>
      <w:r w:rsidRPr="004976A7">
        <w:rPr>
          <w:sz w:val="28"/>
          <w:szCs w:val="28"/>
        </w:rPr>
        <w:t xml:space="preserve">должен </w:t>
      </w:r>
      <w:r w:rsidRPr="00091A26">
        <w:rPr>
          <w:b/>
          <w:sz w:val="28"/>
          <w:szCs w:val="28"/>
        </w:rPr>
        <w:t>уметь:</w:t>
      </w:r>
    </w:p>
    <w:p w:rsidR="00091A26" w:rsidRPr="004976A7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A97837" w:rsidRPr="004976A7" w:rsidRDefault="00A9783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FF6AC7" w:rsidRPr="00091A26" w:rsidRDefault="00FF6AC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  <w:r w:rsidRPr="004976A7">
        <w:rPr>
          <w:sz w:val="28"/>
          <w:szCs w:val="28"/>
        </w:rPr>
        <w:t xml:space="preserve">В результате освоения </w:t>
      </w:r>
      <w:r w:rsidR="00AD1837" w:rsidRPr="004976A7">
        <w:rPr>
          <w:sz w:val="28"/>
          <w:szCs w:val="28"/>
        </w:rPr>
        <w:t xml:space="preserve">учебной </w:t>
      </w:r>
      <w:r w:rsidRPr="004976A7">
        <w:rPr>
          <w:sz w:val="28"/>
          <w:szCs w:val="28"/>
        </w:rPr>
        <w:t xml:space="preserve">дисциплины </w:t>
      </w:r>
      <w:r w:rsidR="00306BA3" w:rsidRPr="004976A7">
        <w:rPr>
          <w:sz w:val="28"/>
          <w:szCs w:val="28"/>
        </w:rPr>
        <w:t xml:space="preserve">студент </w:t>
      </w:r>
      <w:r w:rsidRPr="004976A7">
        <w:rPr>
          <w:sz w:val="28"/>
          <w:szCs w:val="28"/>
        </w:rPr>
        <w:t xml:space="preserve">должен </w:t>
      </w:r>
      <w:r w:rsidRPr="00091A26">
        <w:rPr>
          <w:b/>
          <w:sz w:val="28"/>
          <w:szCs w:val="28"/>
        </w:rPr>
        <w:t>знать:</w:t>
      </w:r>
    </w:p>
    <w:p w:rsidR="00091A26" w:rsidRPr="004976A7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основные категории и понятия философии;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роль философии в жизни человека и общества;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основы философского учения о бытии;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сущность процесса познания;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основы научной, философской и религиозной картин мира;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об условиях формирования личности, свободе и ответственности за сохранение жизни, культуры, окружающей среды;</w:t>
      </w:r>
    </w:p>
    <w:p w:rsidR="00422C50" w:rsidRPr="004976A7" w:rsidRDefault="00422C50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- о социальных и этических проблемах, связанных с развитием и использованием достижений науки, техники и технологий.</w:t>
      </w:r>
    </w:p>
    <w:p w:rsidR="00A97837" w:rsidRPr="004976A7" w:rsidRDefault="00A97837" w:rsidP="00091A26">
      <w:pPr>
        <w:ind w:firstLine="680"/>
        <w:jc w:val="both"/>
        <w:rPr>
          <w:sz w:val="28"/>
          <w:szCs w:val="28"/>
        </w:rPr>
      </w:pPr>
    </w:p>
    <w:p w:rsidR="00807887" w:rsidRPr="004976A7" w:rsidRDefault="0080788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B06A4C" w:rsidRDefault="006C745C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  <w:lang w:val="en-US"/>
        </w:rPr>
      </w:pPr>
      <w:r w:rsidRPr="004976A7">
        <w:rPr>
          <w:b/>
          <w:sz w:val="28"/>
          <w:szCs w:val="28"/>
        </w:rPr>
        <w:t>1.</w:t>
      </w:r>
      <w:r w:rsidR="00AF0C9B" w:rsidRPr="004976A7">
        <w:rPr>
          <w:b/>
          <w:sz w:val="28"/>
          <w:szCs w:val="28"/>
        </w:rPr>
        <w:t>4</w:t>
      </w:r>
      <w:r w:rsidR="00FF6AC7" w:rsidRPr="004976A7">
        <w:rPr>
          <w:b/>
          <w:sz w:val="28"/>
          <w:szCs w:val="28"/>
        </w:rPr>
        <w:t xml:space="preserve"> </w:t>
      </w:r>
      <w:r w:rsidR="00306BA3" w:rsidRPr="004976A7">
        <w:rPr>
          <w:b/>
          <w:sz w:val="28"/>
          <w:szCs w:val="28"/>
        </w:rPr>
        <w:t>К</w:t>
      </w:r>
      <w:r w:rsidR="00B06A4C" w:rsidRPr="004976A7">
        <w:rPr>
          <w:b/>
          <w:sz w:val="28"/>
          <w:szCs w:val="28"/>
        </w:rPr>
        <w:t xml:space="preserve">оличество часов на освоение </w:t>
      </w:r>
      <w:r w:rsidR="0025365F" w:rsidRPr="004976A7">
        <w:rPr>
          <w:b/>
          <w:sz w:val="28"/>
          <w:szCs w:val="28"/>
        </w:rPr>
        <w:t xml:space="preserve">рабочей </w:t>
      </w:r>
      <w:r w:rsidR="00B06A4C" w:rsidRPr="004976A7">
        <w:rPr>
          <w:b/>
          <w:sz w:val="28"/>
          <w:szCs w:val="28"/>
        </w:rPr>
        <w:t xml:space="preserve">программы </w:t>
      </w:r>
      <w:r w:rsidR="00C976B2" w:rsidRPr="004976A7">
        <w:rPr>
          <w:b/>
          <w:sz w:val="28"/>
          <w:szCs w:val="28"/>
        </w:rPr>
        <w:t xml:space="preserve">учебной </w:t>
      </w:r>
      <w:r w:rsidR="00B06A4C" w:rsidRPr="004976A7">
        <w:rPr>
          <w:b/>
          <w:sz w:val="28"/>
          <w:szCs w:val="28"/>
        </w:rPr>
        <w:t>дисциплины:</w:t>
      </w:r>
    </w:p>
    <w:p w:rsidR="00A97152" w:rsidRPr="00A97152" w:rsidRDefault="00A97152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  <w:lang w:val="en-US"/>
        </w:rPr>
      </w:pPr>
    </w:p>
    <w:p w:rsidR="00B06A4C" w:rsidRPr="004976A7" w:rsidRDefault="00306BA3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 xml:space="preserve">максимальной учебной нагрузки студента </w:t>
      </w:r>
      <w:r w:rsidR="00091A26">
        <w:rPr>
          <w:sz w:val="28"/>
          <w:szCs w:val="28"/>
        </w:rPr>
        <w:t>62</w:t>
      </w:r>
      <w:r w:rsidR="00CB1EE4" w:rsidRPr="004976A7">
        <w:rPr>
          <w:sz w:val="28"/>
          <w:szCs w:val="28"/>
        </w:rPr>
        <w:t xml:space="preserve"> часа</w:t>
      </w:r>
      <w:r w:rsidR="00B06A4C" w:rsidRPr="004976A7">
        <w:rPr>
          <w:sz w:val="28"/>
          <w:szCs w:val="28"/>
        </w:rPr>
        <w:t>, в том числе:</w:t>
      </w:r>
    </w:p>
    <w:p w:rsidR="00B06A4C" w:rsidRPr="004976A7" w:rsidRDefault="00B06A4C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>обязательной</w:t>
      </w:r>
      <w:r w:rsidR="00917851" w:rsidRPr="004976A7">
        <w:rPr>
          <w:sz w:val="28"/>
          <w:szCs w:val="28"/>
        </w:rPr>
        <w:t xml:space="preserve"> аудиторной </w:t>
      </w:r>
      <w:r w:rsidRPr="004976A7">
        <w:rPr>
          <w:sz w:val="28"/>
          <w:szCs w:val="28"/>
        </w:rPr>
        <w:t xml:space="preserve">учебной нагрузки </w:t>
      </w:r>
      <w:r w:rsidR="00306BA3" w:rsidRPr="004976A7">
        <w:rPr>
          <w:sz w:val="28"/>
          <w:szCs w:val="28"/>
        </w:rPr>
        <w:t>студента</w:t>
      </w:r>
      <w:r w:rsidR="008D07F9" w:rsidRPr="004976A7">
        <w:rPr>
          <w:sz w:val="28"/>
          <w:szCs w:val="28"/>
        </w:rPr>
        <w:t xml:space="preserve"> 48</w:t>
      </w:r>
      <w:r w:rsidRPr="004976A7">
        <w:rPr>
          <w:sz w:val="28"/>
          <w:szCs w:val="28"/>
        </w:rPr>
        <w:t xml:space="preserve"> часов</w:t>
      </w:r>
      <w:r w:rsidR="00361C74" w:rsidRPr="004976A7">
        <w:rPr>
          <w:sz w:val="28"/>
          <w:szCs w:val="28"/>
        </w:rPr>
        <w:t>;</w:t>
      </w:r>
    </w:p>
    <w:p w:rsidR="00B06A4C" w:rsidRPr="004976A7" w:rsidRDefault="00B06A4C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4976A7">
        <w:rPr>
          <w:sz w:val="28"/>
          <w:szCs w:val="28"/>
        </w:rPr>
        <w:t xml:space="preserve">самостоятельной работы </w:t>
      </w:r>
      <w:r w:rsidR="00306BA3" w:rsidRPr="004976A7">
        <w:rPr>
          <w:sz w:val="28"/>
          <w:szCs w:val="28"/>
        </w:rPr>
        <w:t xml:space="preserve">студента </w:t>
      </w:r>
      <w:r w:rsidR="00955143">
        <w:rPr>
          <w:sz w:val="28"/>
          <w:szCs w:val="28"/>
        </w:rPr>
        <w:t>1</w:t>
      </w:r>
      <w:r w:rsidR="00091A26">
        <w:rPr>
          <w:sz w:val="28"/>
          <w:szCs w:val="28"/>
        </w:rPr>
        <w:t>4</w:t>
      </w:r>
      <w:r w:rsidR="00CB1EE4" w:rsidRPr="004976A7">
        <w:rPr>
          <w:sz w:val="28"/>
          <w:szCs w:val="28"/>
        </w:rPr>
        <w:t xml:space="preserve"> </w:t>
      </w:r>
      <w:r w:rsidRPr="004976A7">
        <w:rPr>
          <w:sz w:val="28"/>
          <w:szCs w:val="28"/>
        </w:rPr>
        <w:t>часов</w:t>
      </w:r>
      <w:r w:rsidR="008D07F9" w:rsidRPr="004976A7">
        <w:rPr>
          <w:sz w:val="28"/>
          <w:szCs w:val="28"/>
        </w:rPr>
        <w:t>;</w:t>
      </w:r>
    </w:p>
    <w:p w:rsidR="00B06A4C" w:rsidRPr="004976A7" w:rsidRDefault="00B06A4C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DA6E27" w:rsidRPr="004976A7" w:rsidRDefault="00DA6E27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316564" w:rsidRPr="004976A7" w:rsidRDefault="00316564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16564" w:rsidRPr="004976A7" w:rsidRDefault="00316564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0BF" w:rsidRPr="004976A7" w:rsidRDefault="00D560BF" w:rsidP="00491912">
      <w:pPr>
        <w:pStyle w:val="11"/>
        <w:spacing w:line="230" w:lineRule="exact"/>
        <w:rPr>
          <w:b w:val="0"/>
          <w:sz w:val="28"/>
          <w:szCs w:val="28"/>
        </w:rPr>
      </w:pPr>
    </w:p>
    <w:p w:rsidR="00D560BF" w:rsidRPr="004976A7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D63F6" w:rsidRPr="004976A7" w:rsidRDefault="00CD63F6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D63F6" w:rsidRPr="004976A7" w:rsidRDefault="00CD63F6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D63F6" w:rsidRPr="004976A7" w:rsidRDefault="00CD63F6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91A26" w:rsidRDefault="00091A26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A97152" w:rsidRPr="00A97152" w:rsidRDefault="00A97152" w:rsidP="0009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B06A4C" w:rsidRPr="007811E1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811E1">
        <w:rPr>
          <w:b/>
        </w:rPr>
        <w:lastRenderedPageBreak/>
        <w:t>2</w:t>
      </w:r>
      <w:r w:rsidR="009A474D">
        <w:rPr>
          <w:b/>
        </w:rPr>
        <w:t xml:space="preserve">. СТРУКТУРА И </w:t>
      </w:r>
      <w:r w:rsidR="005040D8" w:rsidRPr="007811E1">
        <w:rPr>
          <w:b/>
        </w:rPr>
        <w:t>СОДЕРЖАНИЕ УЧЕБНОЙ ДИСЦИПЛИНЫ</w:t>
      </w:r>
    </w:p>
    <w:p w:rsidR="00807887" w:rsidRDefault="0080788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FF6AC7" w:rsidRPr="007811E1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7811E1">
        <w:rPr>
          <w:b/>
        </w:rPr>
        <w:t>2.</w:t>
      </w:r>
      <w:r w:rsidR="0025365F">
        <w:rPr>
          <w:b/>
        </w:rPr>
        <w:t>1</w:t>
      </w:r>
      <w:r w:rsidR="002F118B" w:rsidRPr="007811E1">
        <w:rPr>
          <w:b/>
        </w:rPr>
        <w:t xml:space="preserve"> </w:t>
      </w:r>
      <w:r w:rsidR="00FF6AC7" w:rsidRPr="007811E1">
        <w:rPr>
          <w:b/>
        </w:rPr>
        <w:t>Объем учебной дисциплины и виды учебной работы</w:t>
      </w:r>
    </w:p>
    <w:p w:rsidR="00FF6AC7" w:rsidRPr="007811E1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7811E1" w:rsidTr="0037340B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FF6AC7" w:rsidRPr="007811E1" w:rsidRDefault="00FF6AC7" w:rsidP="0037340B">
            <w:pPr>
              <w:jc w:val="center"/>
            </w:pPr>
            <w:r w:rsidRPr="00174EB5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174EB5" w:rsidRDefault="00361C74" w:rsidP="0037340B">
            <w:pPr>
              <w:jc w:val="center"/>
              <w:rPr>
                <w:i/>
                <w:iCs/>
              </w:rPr>
            </w:pPr>
            <w:r w:rsidRPr="00174EB5">
              <w:rPr>
                <w:b/>
                <w:i/>
                <w:iCs/>
              </w:rPr>
              <w:t>Объем часов</w:t>
            </w:r>
          </w:p>
        </w:tc>
      </w:tr>
      <w:tr w:rsidR="003509A1" w:rsidRPr="007811E1" w:rsidTr="0037340B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0222B5" w:rsidRDefault="003509A1" w:rsidP="003509A1">
            <w:pPr>
              <w:rPr>
                <w:b/>
              </w:rPr>
            </w:pPr>
            <w:r w:rsidRPr="000222B5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509A1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0222B5" w:rsidRDefault="00A55148" w:rsidP="00174EB5">
            <w:pPr>
              <w:jc w:val="both"/>
            </w:pPr>
            <w:r w:rsidRPr="000222B5">
              <w:rPr>
                <w:b/>
              </w:rPr>
              <w:t xml:space="preserve">Обязательная </w:t>
            </w:r>
            <w:r w:rsidR="00821F87" w:rsidRPr="000222B5">
              <w:rPr>
                <w:b/>
              </w:rPr>
              <w:t xml:space="preserve">аудиторная </w:t>
            </w:r>
            <w:r w:rsidRPr="000222B5">
              <w:rPr>
                <w:b/>
              </w:rPr>
              <w:t>учебная нагрузка</w:t>
            </w:r>
            <w:r w:rsidR="00FF6AC7" w:rsidRPr="000222B5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222B5" w:rsidRDefault="008D07F9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0222B5" w:rsidRDefault="00413F18" w:rsidP="00174EB5">
            <w:pPr>
              <w:jc w:val="both"/>
            </w:pPr>
            <w:r w:rsidRPr="000222B5">
              <w:t>в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222B5" w:rsidRDefault="00FF6AC7" w:rsidP="0037340B">
            <w:pPr>
              <w:jc w:val="center"/>
              <w:rPr>
                <w:i/>
                <w:iCs/>
              </w:rPr>
            </w:pP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0222B5" w:rsidRDefault="00361C74" w:rsidP="009B6AB4">
            <w:pPr>
              <w:ind w:firstLine="426"/>
              <w:jc w:val="both"/>
            </w:pPr>
            <w:r w:rsidRPr="000222B5">
              <w:t>л</w:t>
            </w:r>
            <w:r w:rsidR="00FF6AC7" w:rsidRPr="000222B5">
              <w:t xml:space="preserve">абораторные </w:t>
            </w:r>
            <w:r w:rsidR="00595532" w:rsidRPr="000222B5">
              <w:t>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222B5" w:rsidRDefault="00881E1C" w:rsidP="0037340B">
            <w:pPr>
              <w:jc w:val="center"/>
              <w:rPr>
                <w:i/>
                <w:iCs/>
              </w:rPr>
            </w:pPr>
            <w:r w:rsidRPr="000222B5">
              <w:rPr>
                <w:i/>
                <w:iCs/>
              </w:rPr>
              <w:t>-</w:t>
            </w:r>
          </w:p>
        </w:tc>
      </w:tr>
      <w:tr w:rsidR="00413F18" w:rsidRPr="007811E1" w:rsidTr="0037340B">
        <w:tc>
          <w:tcPr>
            <w:tcW w:w="7904" w:type="dxa"/>
            <w:shd w:val="clear" w:color="auto" w:fill="auto"/>
          </w:tcPr>
          <w:p w:rsidR="00413F18" w:rsidRPr="000222B5" w:rsidRDefault="00607137" w:rsidP="00607137">
            <w:pPr>
              <w:ind w:firstLine="426"/>
              <w:jc w:val="both"/>
            </w:pPr>
            <w:r w:rsidRPr="000222B5">
              <w:t>п</w:t>
            </w:r>
            <w:r w:rsidR="00413F18" w:rsidRPr="000222B5">
              <w:t>рактические</w:t>
            </w:r>
            <w:r w:rsidRPr="000222B5">
              <w:t xml:space="preserve">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0222B5" w:rsidRDefault="00491912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0222B5" w:rsidRDefault="00413F18" w:rsidP="00174EB5">
            <w:pPr>
              <w:ind w:firstLine="426"/>
              <w:jc w:val="both"/>
            </w:pPr>
            <w:r w:rsidRPr="000222B5">
              <w:t>к</w:t>
            </w:r>
            <w:r w:rsidR="00FF6AC7" w:rsidRPr="000222B5">
              <w:t>онтрольные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222B5" w:rsidRDefault="00881E1C" w:rsidP="00881E1C">
            <w:pPr>
              <w:jc w:val="center"/>
              <w:rPr>
                <w:i/>
                <w:iCs/>
              </w:rPr>
            </w:pPr>
            <w:r w:rsidRPr="000222B5">
              <w:rPr>
                <w:i/>
                <w:iCs/>
              </w:rPr>
              <w:t>-</w:t>
            </w:r>
          </w:p>
        </w:tc>
      </w:tr>
      <w:tr w:rsidR="00C0365B" w:rsidRPr="007811E1" w:rsidTr="0037340B">
        <w:tc>
          <w:tcPr>
            <w:tcW w:w="7904" w:type="dxa"/>
            <w:shd w:val="clear" w:color="auto" w:fill="auto"/>
          </w:tcPr>
          <w:p w:rsidR="00957766" w:rsidRPr="000222B5" w:rsidRDefault="00413F18" w:rsidP="00174EB5">
            <w:pPr>
              <w:ind w:firstLine="426"/>
              <w:jc w:val="both"/>
              <w:rPr>
                <w:i/>
              </w:rPr>
            </w:pPr>
            <w:r w:rsidRPr="000222B5">
              <w:t>к</w:t>
            </w:r>
            <w:r w:rsidR="00C0365B" w:rsidRPr="000222B5">
              <w:t>урсовая работа (проект)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365B" w:rsidRPr="000222B5" w:rsidRDefault="00881E1C" w:rsidP="0037340B">
            <w:pPr>
              <w:jc w:val="center"/>
              <w:rPr>
                <w:i/>
                <w:iCs/>
              </w:rPr>
            </w:pPr>
            <w:r w:rsidRPr="000222B5">
              <w:rPr>
                <w:i/>
                <w:iCs/>
              </w:rPr>
              <w:t>-</w:t>
            </w:r>
          </w:p>
        </w:tc>
      </w:tr>
      <w:tr w:rsidR="00963770" w:rsidRPr="00174EB5" w:rsidTr="0037340B">
        <w:tc>
          <w:tcPr>
            <w:tcW w:w="7904" w:type="dxa"/>
            <w:shd w:val="clear" w:color="auto" w:fill="auto"/>
          </w:tcPr>
          <w:p w:rsidR="00963770" w:rsidRPr="000222B5" w:rsidRDefault="002D3435" w:rsidP="002D3435">
            <w:pPr>
              <w:jc w:val="both"/>
              <w:rPr>
                <w:b/>
              </w:rPr>
            </w:pPr>
            <w:r w:rsidRPr="000222B5">
              <w:rPr>
                <w:b/>
              </w:rPr>
              <w:t xml:space="preserve">Самостоятельная работа студента </w:t>
            </w:r>
            <w:r w:rsidR="00963770" w:rsidRPr="000222B5">
              <w:rPr>
                <w:b/>
              </w:rPr>
              <w:t>(всего)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63770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</w:tr>
      <w:tr w:rsidR="00413F18" w:rsidRPr="00174EB5" w:rsidTr="0037340B">
        <w:tc>
          <w:tcPr>
            <w:tcW w:w="7904" w:type="dxa"/>
            <w:shd w:val="clear" w:color="auto" w:fill="auto"/>
          </w:tcPr>
          <w:p w:rsidR="00413F18" w:rsidRPr="000222B5" w:rsidRDefault="00413F18" w:rsidP="00174EB5">
            <w:pPr>
              <w:jc w:val="both"/>
            </w:pPr>
            <w:r w:rsidRPr="000222B5">
              <w:t>в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0222B5" w:rsidRDefault="00413F18" w:rsidP="0037340B">
            <w:pPr>
              <w:jc w:val="center"/>
              <w:rPr>
                <w:i/>
                <w:iCs/>
              </w:rPr>
            </w:pPr>
          </w:p>
        </w:tc>
      </w:tr>
      <w:tr w:rsidR="00413F18" w:rsidRPr="007811E1" w:rsidTr="0037340B">
        <w:tc>
          <w:tcPr>
            <w:tcW w:w="7904" w:type="dxa"/>
            <w:shd w:val="clear" w:color="auto" w:fill="auto"/>
          </w:tcPr>
          <w:p w:rsidR="00413F18" w:rsidRPr="000222B5" w:rsidRDefault="00413F18" w:rsidP="00174EB5">
            <w:pPr>
              <w:ind w:firstLine="426"/>
              <w:jc w:val="both"/>
            </w:pPr>
            <w:r w:rsidRPr="000222B5">
              <w:t xml:space="preserve">самостоятельная работа над курсовой работой (проектом)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0222B5" w:rsidRDefault="000222B5" w:rsidP="0037340B">
            <w:pPr>
              <w:jc w:val="center"/>
              <w:rPr>
                <w:i/>
                <w:iCs/>
                <w:lang w:val="en-US"/>
              </w:rPr>
            </w:pPr>
            <w:r w:rsidRPr="000222B5">
              <w:rPr>
                <w:i/>
                <w:iCs/>
                <w:lang w:val="en-US"/>
              </w:rPr>
              <w:t>-</w:t>
            </w:r>
          </w:p>
        </w:tc>
      </w:tr>
      <w:tr w:rsidR="00413F18" w:rsidRPr="007811E1" w:rsidTr="0037340B">
        <w:tc>
          <w:tcPr>
            <w:tcW w:w="7904" w:type="dxa"/>
            <w:shd w:val="clear" w:color="auto" w:fill="auto"/>
          </w:tcPr>
          <w:p w:rsidR="00413F18" w:rsidRPr="000222B5" w:rsidRDefault="00E00A01" w:rsidP="00174EB5">
            <w:pPr>
              <w:ind w:firstLine="426"/>
              <w:jc w:val="both"/>
            </w:pPr>
            <w:r w:rsidRPr="000222B5">
              <w:t>выполнение творческих работ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61C74" w:rsidRPr="000222B5" w:rsidRDefault="007B2EE3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  <w:tr w:rsidR="007811E1" w:rsidRPr="007811E1" w:rsidTr="0037340B">
        <w:tc>
          <w:tcPr>
            <w:tcW w:w="7904" w:type="dxa"/>
            <w:shd w:val="clear" w:color="auto" w:fill="auto"/>
          </w:tcPr>
          <w:p w:rsidR="007811E1" w:rsidRPr="000222B5" w:rsidRDefault="00E00A01" w:rsidP="00174EB5">
            <w:pPr>
              <w:ind w:firstLine="426"/>
              <w:jc w:val="both"/>
            </w:pPr>
            <w:r w:rsidRPr="000222B5">
              <w:t>составление глоссария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811E1" w:rsidRPr="00A96563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7811E1" w:rsidRPr="007811E1" w:rsidTr="0037340B">
        <w:tc>
          <w:tcPr>
            <w:tcW w:w="7904" w:type="dxa"/>
            <w:shd w:val="clear" w:color="auto" w:fill="auto"/>
          </w:tcPr>
          <w:p w:rsidR="007811E1" w:rsidRPr="000222B5" w:rsidRDefault="007811E1" w:rsidP="00174EB5">
            <w:pPr>
              <w:ind w:firstLine="426"/>
              <w:jc w:val="both"/>
            </w:pPr>
            <w:r w:rsidRPr="000222B5">
              <w:t>подготовка сообщений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811E1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BE0034" w:rsidRPr="007811E1" w:rsidTr="0037340B">
        <w:tc>
          <w:tcPr>
            <w:tcW w:w="7904" w:type="dxa"/>
            <w:shd w:val="clear" w:color="auto" w:fill="auto"/>
          </w:tcPr>
          <w:p w:rsidR="00BE0034" w:rsidRPr="000222B5" w:rsidRDefault="00BE0034" w:rsidP="00174EB5">
            <w:pPr>
              <w:ind w:firstLine="426"/>
              <w:jc w:val="both"/>
            </w:pPr>
            <w:r w:rsidRPr="000222B5">
              <w:t>подготовка эссе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0034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BE0034" w:rsidRPr="007811E1" w:rsidTr="0037340B">
        <w:tc>
          <w:tcPr>
            <w:tcW w:w="7904" w:type="dxa"/>
            <w:shd w:val="clear" w:color="auto" w:fill="auto"/>
          </w:tcPr>
          <w:p w:rsidR="00BE0034" w:rsidRPr="000222B5" w:rsidRDefault="00BE0034" w:rsidP="00174EB5">
            <w:pPr>
              <w:ind w:firstLine="426"/>
              <w:jc w:val="both"/>
            </w:pPr>
            <w:r w:rsidRPr="000222B5">
              <w:t>составление таблицы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0034" w:rsidRPr="000222B5" w:rsidRDefault="00091A26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413F18" w:rsidRPr="007811E1" w:rsidTr="00174EB5">
        <w:tc>
          <w:tcPr>
            <w:tcW w:w="9704" w:type="dxa"/>
            <w:gridSpan w:val="2"/>
            <w:shd w:val="clear" w:color="auto" w:fill="auto"/>
          </w:tcPr>
          <w:p w:rsidR="00413F18" w:rsidRPr="00A97152" w:rsidRDefault="00413F18" w:rsidP="00A97152">
            <w:pPr>
              <w:rPr>
                <w:i/>
                <w:iCs/>
              </w:rPr>
            </w:pPr>
            <w:r w:rsidRPr="000222B5">
              <w:rPr>
                <w:i/>
                <w:iCs/>
              </w:rPr>
              <w:t xml:space="preserve">Итоговая аттестация в форме </w:t>
            </w:r>
            <w:r w:rsidR="00CB1EE4" w:rsidRPr="000222B5">
              <w:rPr>
                <w:i/>
                <w:iCs/>
              </w:rPr>
              <w:t xml:space="preserve"> </w:t>
            </w:r>
            <w:r w:rsidR="00A97152">
              <w:rPr>
                <w:i/>
                <w:iCs/>
              </w:rPr>
              <w:t>дифференцированного зачета</w:t>
            </w:r>
          </w:p>
        </w:tc>
      </w:tr>
    </w:tbl>
    <w:p w:rsidR="00306BA3" w:rsidRPr="007811E1" w:rsidRDefault="00306BA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FF0000"/>
        </w:rPr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305163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A97152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8C5A3D">
        <w:rPr>
          <w:b/>
        </w:rPr>
        <w:lastRenderedPageBreak/>
        <w:t>2.</w:t>
      </w:r>
      <w:r w:rsidR="00E5044C" w:rsidRPr="008C5A3D">
        <w:rPr>
          <w:b/>
        </w:rPr>
        <w:t>2</w:t>
      </w:r>
      <w:r w:rsidR="002F118B" w:rsidRPr="008C5A3D">
        <w:rPr>
          <w:b/>
        </w:rPr>
        <w:t xml:space="preserve"> </w:t>
      </w:r>
      <w:r w:rsidR="009A474D" w:rsidRPr="008C5A3D">
        <w:rPr>
          <w:b/>
        </w:rPr>
        <w:t>Т</w:t>
      </w:r>
      <w:r w:rsidRPr="008C5A3D">
        <w:rPr>
          <w:b/>
        </w:rPr>
        <w:t xml:space="preserve">ематический план и содержание учебной </w:t>
      </w:r>
      <w:r w:rsidRPr="00091A26">
        <w:rPr>
          <w:b/>
        </w:rPr>
        <w:t>дисциплины</w:t>
      </w:r>
      <w:r w:rsidR="005D09B7" w:rsidRPr="00091A26">
        <w:rPr>
          <w:b/>
          <w:caps/>
        </w:rPr>
        <w:t xml:space="preserve"> </w:t>
      </w:r>
      <w:r w:rsidR="00091A26">
        <w:rPr>
          <w:b/>
        </w:rPr>
        <w:t xml:space="preserve"> </w:t>
      </w:r>
      <w:r w:rsidR="00CB1EE4" w:rsidRPr="00091A26">
        <w:rPr>
          <w:b/>
        </w:rPr>
        <w:t xml:space="preserve"> </w:t>
      </w:r>
      <w:r w:rsidR="00091A26" w:rsidRPr="00091A26">
        <w:rPr>
          <w:b/>
        </w:rPr>
        <w:t>ОГСЭ.01</w:t>
      </w:r>
      <w:r w:rsidR="00CB1EE4">
        <w:t xml:space="preserve">  </w:t>
      </w:r>
      <w:r w:rsidR="00E00A01" w:rsidRPr="00A97152">
        <w:rPr>
          <w:b/>
        </w:rPr>
        <w:t>Основы философии</w:t>
      </w:r>
    </w:p>
    <w:p w:rsidR="00FF6AC7" w:rsidRDefault="009A474D" w:rsidP="009A4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07803">
        <w:rPr>
          <w:bCs/>
          <w:i/>
          <w:sz w:val="20"/>
          <w:szCs w:val="20"/>
        </w:rPr>
        <w:t xml:space="preserve">        </w:t>
      </w:r>
      <w:r>
        <w:rPr>
          <w:bCs/>
          <w:i/>
          <w:sz w:val="20"/>
          <w:szCs w:val="20"/>
        </w:rPr>
        <w:t xml:space="preserve">  </w:t>
      </w:r>
      <w:r w:rsidR="00FF6AC7" w:rsidRPr="00A20A8B">
        <w:rPr>
          <w:bCs/>
          <w:i/>
          <w:sz w:val="20"/>
          <w:szCs w:val="20"/>
        </w:rPr>
        <w:t>наименование</w:t>
      </w:r>
      <w:r w:rsidR="00CD5F05">
        <w:rPr>
          <w:bCs/>
          <w:i/>
          <w:sz w:val="20"/>
          <w:szCs w:val="20"/>
        </w:rPr>
        <w:tab/>
      </w:r>
      <w:r w:rsidR="00CD5F05">
        <w:rPr>
          <w:bCs/>
          <w:i/>
          <w:sz w:val="20"/>
          <w:szCs w:val="20"/>
        </w:rPr>
        <w:tab/>
      </w:r>
      <w:r w:rsidR="00CD5F05">
        <w:rPr>
          <w:bCs/>
          <w:i/>
          <w:sz w:val="20"/>
          <w:szCs w:val="20"/>
        </w:rPr>
        <w:tab/>
      </w:r>
    </w:p>
    <w:p w:rsidR="00ED568D" w:rsidRDefault="00ED568D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9206"/>
        <w:gridCol w:w="2131"/>
        <w:gridCol w:w="1490"/>
      </w:tblGrid>
      <w:tr w:rsidR="007C1AED" w:rsidRPr="00174EB5" w:rsidTr="00CD3EF7">
        <w:tc>
          <w:tcPr>
            <w:tcW w:w="2235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206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 xml:space="preserve">Содержание учебного материала, лабораторные работы и практические занятия, </w:t>
            </w:r>
            <w:r w:rsidR="002D3435" w:rsidRPr="00414DED">
              <w:rPr>
                <w:b/>
                <w:bCs/>
              </w:rPr>
              <w:t>самостоятельная работа студентов</w:t>
            </w:r>
            <w:r w:rsidRPr="00414DED">
              <w:rPr>
                <w:b/>
                <w:bCs/>
              </w:rPr>
              <w:t>, курсовая работа (проект)</w:t>
            </w:r>
          </w:p>
        </w:tc>
        <w:tc>
          <w:tcPr>
            <w:tcW w:w="2131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Объем часов</w:t>
            </w:r>
          </w:p>
        </w:tc>
        <w:tc>
          <w:tcPr>
            <w:tcW w:w="1490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Уровень усвоения</w:t>
            </w:r>
          </w:p>
        </w:tc>
      </w:tr>
      <w:tr w:rsidR="007C1AED" w:rsidRPr="00174EB5" w:rsidTr="00CD3EF7">
        <w:tc>
          <w:tcPr>
            <w:tcW w:w="2235" w:type="dxa"/>
          </w:tcPr>
          <w:p w:rsidR="00ED568D" w:rsidRPr="00414DED" w:rsidRDefault="00ED568D" w:rsidP="00A9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1</w:t>
            </w:r>
          </w:p>
        </w:tc>
        <w:tc>
          <w:tcPr>
            <w:tcW w:w="9206" w:type="dxa"/>
          </w:tcPr>
          <w:p w:rsidR="00ED568D" w:rsidRPr="00414DED" w:rsidRDefault="00ED568D" w:rsidP="00A9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  <w:tc>
          <w:tcPr>
            <w:tcW w:w="2131" w:type="dxa"/>
          </w:tcPr>
          <w:p w:rsidR="00ED568D" w:rsidRPr="00414DED" w:rsidRDefault="00ED568D" w:rsidP="00A9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3</w:t>
            </w:r>
          </w:p>
        </w:tc>
        <w:tc>
          <w:tcPr>
            <w:tcW w:w="1490" w:type="dxa"/>
          </w:tcPr>
          <w:p w:rsidR="00ED568D" w:rsidRPr="00414DED" w:rsidRDefault="00ED568D" w:rsidP="00A97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</w:tr>
      <w:tr w:rsidR="007C1AED" w:rsidRPr="008C5A3D" w:rsidTr="00CD3EF7">
        <w:tc>
          <w:tcPr>
            <w:tcW w:w="2235" w:type="dxa"/>
          </w:tcPr>
          <w:p w:rsidR="00ED568D" w:rsidRPr="00414DED" w:rsidRDefault="00DA73B8" w:rsidP="00414D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DED">
              <w:rPr>
                <w:b/>
              </w:rPr>
              <w:t xml:space="preserve">Раздел </w:t>
            </w:r>
            <w:r w:rsidRPr="00414DED">
              <w:rPr>
                <w:b/>
                <w:bCs/>
              </w:rPr>
              <w:t xml:space="preserve">1. </w:t>
            </w:r>
            <w:r w:rsidRPr="00414DED">
              <w:rPr>
                <w:b/>
              </w:rPr>
              <w:t>Предмет философии и её история</w:t>
            </w:r>
          </w:p>
        </w:tc>
        <w:tc>
          <w:tcPr>
            <w:tcW w:w="9206" w:type="dxa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31" w:type="dxa"/>
            <w:vAlign w:val="center"/>
          </w:tcPr>
          <w:p w:rsidR="00ED568D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3" w:hanging="22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</w:p>
        </w:tc>
        <w:tc>
          <w:tcPr>
            <w:tcW w:w="1490" w:type="dxa"/>
            <w:vAlign w:val="center"/>
          </w:tcPr>
          <w:p w:rsidR="00ED568D" w:rsidRPr="00414DED" w:rsidRDefault="00ED568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441E" w:rsidRPr="008C5A3D" w:rsidTr="00CD3EF7">
        <w:tc>
          <w:tcPr>
            <w:tcW w:w="2235" w:type="dxa"/>
            <w:vMerge w:val="restart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1.1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Основные понятия и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</w:rPr>
              <w:t>предмет философии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jc w:val="center"/>
              <w:rPr>
                <w:bCs/>
              </w:rPr>
            </w:pPr>
            <w:r w:rsidRPr="00414DED">
              <w:t>1</w:t>
            </w:r>
          </w:p>
        </w:tc>
      </w:tr>
      <w:tr w:rsidR="0097441E" w:rsidRPr="008C5A3D" w:rsidTr="00130ED5">
        <w:trPr>
          <w:trHeight w:val="682"/>
        </w:trPr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Cs/>
              </w:rPr>
              <w:t>Становление философии из мифологии. Предмет и функции философии. Философия и религия. Философия как мировоззрение.</w:t>
            </w: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jc w:val="center"/>
            </w:pPr>
          </w:p>
        </w:tc>
      </w:tr>
      <w:tr w:rsidR="0097441E" w:rsidRPr="008C5A3D" w:rsidTr="00827749">
        <w:trPr>
          <w:trHeight w:val="706"/>
        </w:trPr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en-US"/>
              </w:rPr>
            </w:pPr>
          </w:p>
          <w:p w:rsidR="0097441E" w:rsidRPr="00827749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Практическое занятие№ 1 Определение характерных черт философии (понятийность, логичность, дискурсивность).</w:t>
            </w:r>
          </w:p>
          <w:p w:rsidR="0097441E" w:rsidRPr="00827749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jc w:val="center"/>
            </w:pPr>
          </w:p>
        </w:tc>
      </w:tr>
      <w:tr w:rsidR="0097441E" w:rsidRPr="008C5A3D" w:rsidTr="00880C03">
        <w:trPr>
          <w:trHeight w:val="588"/>
        </w:trPr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Самостоятельная работа студентов:</w:t>
            </w:r>
            <w:r>
              <w:t xml:space="preserve"> </w:t>
            </w:r>
            <w:r w:rsidRPr="00827749">
              <w:rPr>
                <w:bCs/>
              </w:rPr>
              <w:t>Изучение конспекта 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827749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jc w:val="center"/>
            </w:pPr>
          </w:p>
        </w:tc>
      </w:tr>
      <w:tr w:rsidR="0097441E" w:rsidRPr="008C5A3D" w:rsidTr="00CD3EF7">
        <w:tc>
          <w:tcPr>
            <w:tcW w:w="2235" w:type="dxa"/>
            <w:vMerge w:val="restart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1.2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Философия Древнего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мира и средневековая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</w:rPr>
              <w:t>философия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1</w:t>
            </w:r>
          </w:p>
        </w:tc>
      </w:tr>
      <w:tr w:rsidR="0097441E" w:rsidRPr="008C5A3D" w:rsidTr="00880C03">
        <w:trPr>
          <w:trHeight w:val="1932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  <w:tcBorders>
              <w:bottom w:val="single" w:sz="4" w:space="0" w:color="auto"/>
            </w:tcBorders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Cs/>
              </w:rPr>
              <w:t>Предпосылки философии в Древнем мире (Китай и Индия).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Cs/>
              </w:rPr>
              <w:t>Становление философии в Древней Греции. Философские школы. Сократ. Платон. Аристотель.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414DED">
              <w:rPr>
                <w:bCs/>
              </w:rPr>
              <w:t>Средневековая философия: патристика и схоластика.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Cs/>
              </w:rPr>
              <w:t>Познакомиться и дать анализ первоисточникам о философии Сократа. Платон. Аристотель.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CD3EF7">
        <w:tc>
          <w:tcPr>
            <w:tcW w:w="2235" w:type="dxa"/>
            <w:vMerge/>
          </w:tcPr>
          <w:p w:rsidR="00807887" w:rsidRPr="00414DED" w:rsidRDefault="00807887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807887" w:rsidRPr="00827749" w:rsidRDefault="00BD2983" w:rsidP="00091A26">
            <w:pPr>
              <w:jc w:val="both"/>
            </w:pPr>
            <w:r w:rsidRPr="00414DED">
              <w:rPr>
                <w:b/>
                <w:bCs/>
              </w:rPr>
              <w:t>С</w:t>
            </w:r>
            <w:r w:rsidR="00CE6DA3" w:rsidRPr="00414DED">
              <w:rPr>
                <w:b/>
                <w:bCs/>
              </w:rPr>
              <w:t>амостоятельная работа студентов</w:t>
            </w:r>
            <w:r w:rsidRPr="00414DED">
              <w:rPr>
                <w:b/>
                <w:bCs/>
              </w:rPr>
              <w:t xml:space="preserve">: </w:t>
            </w:r>
            <w:r w:rsidR="00827749">
              <w:rPr>
                <w:bCs/>
              </w:rPr>
              <w:t xml:space="preserve">подготовка докладов по темам </w:t>
            </w:r>
          </w:p>
        </w:tc>
        <w:tc>
          <w:tcPr>
            <w:tcW w:w="2131" w:type="dxa"/>
            <w:vAlign w:val="center"/>
          </w:tcPr>
          <w:p w:rsidR="00807887" w:rsidRPr="00414DED" w:rsidRDefault="00B8086B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  <w:tc>
          <w:tcPr>
            <w:tcW w:w="1490" w:type="dxa"/>
            <w:vAlign w:val="center"/>
          </w:tcPr>
          <w:p w:rsidR="00807887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CD3EF7">
        <w:tc>
          <w:tcPr>
            <w:tcW w:w="2235" w:type="dxa"/>
            <w:vMerge w:val="restart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1.3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Философия Возрождения и Нового времени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</w:tr>
      <w:tr w:rsidR="0097441E" w:rsidRPr="008C5A3D" w:rsidTr="00CD3EF7"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E27B2E" w:rsidRDefault="0097441E" w:rsidP="00091A26">
            <w:pPr>
              <w:jc w:val="both"/>
            </w:pPr>
            <w:r w:rsidRPr="00414DED">
              <w:t>Гуманизм и антропоцентризм эпохи Возрождения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Особенности философии Нового</w:t>
            </w:r>
            <w:r w:rsidRPr="00E27B2E">
              <w:t xml:space="preserve"> </w:t>
            </w:r>
            <w:r w:rsidRPr="00414DED">
              <w:t>времени</w:t>
            </w:r>
            <w:r w:rsidRPr="00414DED">
              <w:rPr>
                <w:i/>
                <w:iCs/>
              </w:rPr>
              <w:t xml:space="preserve">: </w:t>
            </w:r>
            <w:r w:rsidRPr="00414DED">
              <w:t>рационализм и эмпиризм в теории познания</w:t>
            </w:r>
            <w:r w:rsidRPr="00414DED">
              <w:rPr>
                <w:i/>
                <w:iCs/>
              </w:rPr>
              <w:t xml:space="preserve">.                                                                                                                                    </w:t>
            </w:r>
            <w:r w:rsidRPr="00414DED">
              <w:t>Немецкая классическая философия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Философия позитивизма и эволюционизма</w:t>
            </w:r>
            <w:r w:rsidRPr="00414DED">
              <w:rPr>
                <w:i/>
                <w:iCs/>
              </w:rPr>
              <w:t>.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CD3EF7">
        <w:tc>
          <w:tcPr>
            <w:tcW w:w="2235" w:type="dxa"/>
            <w:vMerge/>
          </w:tcPr>
          <w:p w:rsidR="00807887" w:rsidRPr="00414DED" w:rsidRDefault="00807887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827749" w:rsidRPr="00414DED" w:rsidRDefault="002262F2" w:rsidP="00091A26">
            <w:pPr>
              <w:jc w:val="both"/>
            </w:pPr>
            <w:r w:rsidRPr="00414DED">
              <w:rPr>
                <w:b/>
                <w:bCs/>
              </w:rPr>
              <w:t>С</w:t>
            </w:r>
            <w:r w:rsidR="00807887" w:rsidRPr="00414DED">
              <w:rPr>
                <w:b/>
                <w:bCs/>
              </w:rPr>
              <w:t>амостоятельная работа студентов:</w:t>
            </w:r>
            <w:r w:rsidR="00B07803" w:rsidRPr="00414DED">
              <w:t xml:space="preserve"> </w:t>
            </w:r>
            <w:r w:rsidR="00827749" w:rsidRPr="00827749">
              <w:rPr>
                <w:bCs/>
              </w:rPr>
              <w:t>Изучение конспекта  учебного материала</w:t>
            </w:r>
            <w:r w:rsidR="00827749">
              <w:rPr>
                <w:bCs/>
              </w:rPr>
              <w:t xml:space="preserve">, </w:t>
            </w:r>
            <w:r w:rsidR="00827749">
              <w:rPr>
                <w:bCs/>
              </w:rPr>
              <w:lastRenderedPageBreak/>
              <w:t>подготовка докладов по темам</w:t>
            </w:r>
          </w:p>
          <w:p w:rsidR="00807887" w:rsidRPr="00414DED" w:rsidRDefault="00807887" w:rsidP="00091A2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31" w:type="dxa"/>
            <w:vAlign w:val="center"/>
          </w:tcPr>
          <w:p w:rsidR="00807887" w:rsidRPr="00414DED" w:rsidRDefault="00827749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490" w:type="dxa"/>
            <w:vAlign w:val="center"/>
          </w:tcPr>
          <w:p w:rsidR="00807887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CD3EF7">
        <w:tc>
          <w:tcPr>
            <w:tcW w:w="2235" w:type="dxa"/>
            <w:vMerge w:val="restart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lastRenderedPageBreak/>
              <w:t>Тема 1.4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Современная философия.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97441E" w:rsidRPr="008C5A3D" w:rsidTr="00CD3EF7">
        <w:tc>
          <w:tcPr>
            <w:tcW w:w="2235" w:type="dxa"/>
            <w:vMerge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</w:rPr>
            </w:pPr>
            <w:r w:rsidRPr="00414DED">
              <w:t>Основные направления философии ХХ века</w:t>
            </w:r>
            <w:r w:rsidRPr="00414DED">
              <w:rPr>
                <w:i/>
                <w:iCs/>
              </w:rPr>
              <w:t xml:space="preserve">: </w:t>
            </w:r>
            <w:r w:rsidRPr="00414DED">
              <w:t>неопозитивизм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прагматизм и экзистенциализм</w:t>
            </w:r>
            <w:r w:rsidRPr="00414DED">
              <w:rPr>
                <w:i/>
                <w:iCs/>
              </w:rPr>
              <w:t>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414DED">
              <w:t>Особенности русской философии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Русская идея</w:t>
            </w:r>
            <w:r w:rsidRPr="00414DED">
              <w:rPr>
                <w:i/>
                <w:iCs/>
              </w:rPr>
              <w:t>.</w:t>
            </w: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807887" w:rsidRPr="008C5A3D" w:rsidTr="00A47A31">
        <w:trPr>
          <w:trHeight w:val="434"/>
        </w:trPr>
        <w:tc>
          <w:tcPr>
            <w:tcW w:w="2235" w:type="dxa"/>
            <w:vMerge/>
          </w:tcPr>
          <w:p w:rsidR="00807887" w:rsidRPr="00414DED" w:rsidRDefault="00807887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81797E" w:rsidRPr="00414DED" w:rsidRDefault="00807887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Самостоятельная работа студентов:</w:t>
            </w:r>
            <w:r w:rsidR="009708C6" w:rsidRPr="00414DED">
              <w:rPr>
                <w:bCs/>
              </w:rPr>
              <w:t xml:space="preserve"> </w:t>
            </w:r>
            <w:r w:rsidR="00C045DC" w:rsidRPr="00414DED">
              <w:rPr>
                <w:bCs/>
              </w:rPr>
              <w:t xml:space="preserve">подготовить </w:t>
            </w:r>
            <w:r w:rsidR="00827749">
              <w:rPr>
                <w:bCs/>
              </w:rPr>
              <w:t xml:space="preserve">доклады </w:t>
            </w:r>
            <w:r w:rsidR="00C045DC" w:rsidRPr="00414DED">
              <w:rPr>
                <w:bCs/>
              </w:rPr>
              <w:t>о великих мыслителях русской философии.</w:t>
            </w:r>
          </w:p>
        </w:tc>
        <w:tc>
          <w:tcPr>
            <w:tcW w:w="2131" w:type="dxa"/>
            <w:vAlign w:val="center"/>
          </w:tcPr>
          <w:p w:rsidR="00807887" w:rsidRPr="00414DED" w:rsidRDefault="00B07BC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  <w:tc>
          <w:tcPr>
            <w:tcW w:w="1490" w:type="dxa"/>
            <w:vAlign w:val="center"/>
          </w:tcPr>
          <w:p w:rsidR="00807887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52749E" w:rsidRPr="008C5A3D" w:rsidTr="0052749E">
        <w:trPr>
          <w:trHeight w:val="1447"/>
        </w:trPr>
        <w:tc>
          <w:tcPr>
            <w:tcW w:w="2235" w:type="dxa"/>
          </w:tcPr>
          <w:p w:rsidR="0052749E" w:rsidRPr="00414DED" w:rsidRDefault="0052749E" w:rsidP="00414D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DED">
              <w:rPr>
                <w:b/>
              </w:rPr>
              <w:t xml:space="preserve">Раздел </w:t>
            </w:r>
            <w:r w:rsidRPr="00414DED">
              <w:rPr>
                <w:b/>
                <w:bCs/>
              </w:rPr>
              <w:t>2.</w:t>
            </w:r>
          </w:p>
          <w:p w:rsidR="0052749E" w:rsidRPr="00414DED" w:rsidRDefault="0052749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14DED">
              <w:rPr>
                <w:b/>
              </w:rPr>
              <w:t>Структура и основные направления философии</w:t>
            </w:r>
          </w:p>
        </w:tc>
        <w:tc>
          <w:tcPr>
            <w:tcW w:w="9206" w:type="dxa"/>
          </w:tcPr>
          <w:p w:rsidR="0052749E" w:rsidRPr="00414DED" w:rsidRDefault="0052749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31" w:type="dxa"/>
            <w:vAlign w:val="center"/>
          </w:tcPr>
          <w:p w:rsidR="0052749E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1490" w:type="dxa"/>
            <w:vAlign w:val="center"/>
          </w:tcPr>
          <w:p w:rsidR="0052749E" w:rsidRPr="00414DED" w:rsidRDefault="0052749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441E" w:rsidRPr="008C5A3D" w:rsidTr="00CE4F01">
        <w:trPr>
          <w:trHeight w:val="186"/>
        </w:trPr>
        <w:tc>
          <w:tcPr>
            <w:tcW w:w="2235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2.1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Методы философии и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</w:rPr>
              <w:t>ее внутреннее строение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130ED5">
        <w:trPr>
          <w:trHeight w:val="711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14DED">
              <w:t>Методы философии</w:t>
            </w:r>
            <w:r w:rsidRPr="00414DED">
              <w:rPr>
                <w:i/>
                <w:iCs/>
              </w:rPr>
              <w:t xml:space="preserve">: </w:t>
            </w:r>
            <w:r w:rsidRPr="00414DED">
              <w:t>формально</w:t>
            </w:r>
            <w:r w:rsidRPr="00414DED">
              <w:rPr>
                <w:i/>
                <w:iCs/>
              </w:rPr>
              <w:t>-</w:t>
            </w:r>
            <w:r w:rsidRPr="00414DED">
              <w:t>логический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диалектический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прагматический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системный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и др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Строение философии и ее основные направления.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4</w:t>
            </w:r>
          </w:p>
        </w:tc>
        <w:tc>
          <w:tcPr>
            <w:tcW w:w="1490" w:type="dxa"/>
            <w:vMerge/>
            <w:vAlign w:val="center"/>
          </w:tcPr>
          <w:p w:rsidR="0097441E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97441E" w:rsidRPr="008C5A3D" w:rsidTr="00B55921">
        <w:trPr>
          <w:trHeight w:val="471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14DED">
              <w:rPr>
                <w:b/>
              </w:rPr>
              <w:t>Практическое занятие № 2 Определение методов философии, ее строения и основных направлений.</w:t>
            </w:r>
          </w:p>
          <w:p w:rsidR="0097441E" w:rsidRPr="00414DED" w:rsidRDefault="0097441E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31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441E" w:rsidRPr="008C5A3D" w:rsidTr="00FE402A">
        <w:trPr>
          <w:trHeight w:val="106"/>
        </w:trPr>
        <w:tc>
          <w:tcPr>
            <w:tcW w:w="2235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2.2.     Учение о бытии</w:t>
            </w:r>
            <w:r w:rsidRPr="00414DED">
              <w:rPr>
                <w:bCs/>
              </w:rPr>
              <w:t xml:space="preserve"> </w:t>
            </w:r>
            <w:r w:rsidRPr="00414DED">
              <w:rPr>
                <w:b/>
                <w:bCs/>
              </w:rPr>
              <w:t>и теория познания.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1</w:t>
            </w:r>
          </w:p>
        </w:tc>
      </w:tr>
      <w:tr w:rsidR="0097441E" w:rsidRPr="008C5A3D" w:rsidTr="00CC64CE">
        <w:trPr>
          <w:trHeight w:val="604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Cs/>
              </w:rPr>
              <w:t xml:space="preserve">Бытие как исходная категория философии. Онтология, ее предмет и основные проблемы. Основные формы бытия. 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Cs/>
              </w:rPr>
              <w:t xml:space="preserve">Философский смысл проблемы познания. Основные гносеологические концепции: рационализм, эмпиризм, агностицизм, скептицизм. Основные методы и формы научного познания. 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6</w:t>
            </w: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55921" w:rsidRPr="008C5A3D" w:rsidTr="00B55921">
        <w:trPr>
          <w:trHeight w:val="908"/>
        </w:trPr>
        <w:tc>
          <w:tcPr>
            <w:tcW w:w="2235" w:type="dxa"/>
            <w:vMerge/>
            <w:vAlign w:val="center"/>
          </w:tcPr>
          <w:p w:rsidR="00B55921" w:rsidRPr="00414DED" w:rsidRDefault="00B55921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B55921" w:rsidRPr="00827749" w:rsidRDefault="00B55921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Самостоятельная работа студентов:</w:t>
            </w:r>
            <w:r w:rsidR="00827749">
              <w:t xml:space="preserve"> </w:t>
            </w:r>
            <w:r w:rsidR="00827749" w:rsidRPr="00827749">
              <w:rPr>
                <w:bCs/>
              </w:rPr>
              <w:t>Изучение основного и дополнительных источников</w:t>
            </w:r>
            <w:r w:rsidRPr="00827749">
              <w:t xml:space="preserve"> </w:t>
            </w:r>
            <w:r w:rsidRPr="00414DED">
              <w:rPr>
                <w:bCs/>
              </w:rPr>
              <w:t>подготовить сообщения по изучению категорий бытия (любви, счастья, творчества, смерти).</w:t>
            </w:r>
            <w:r w:rsidR="00827749">
              <w:rPr>
                <w:bCs/>
              </w:rPr>
              <w:t xml:space="preserve"> </w:t>
            </w:r>
            <w:r w:rsidRPr="00414DED">
              <w:rPr>
                <w:bCs/>
              </w:rPr>
              <w:t>Составить глоссарий по изученной теме.</w:t>
            </w:r>
          </w:p>
          <w:p w:rsidR="00B55921" w:rsidRPr="00414DED" w:rsidRDefault="00B55921" w:rsidP="00091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31" w:type="dxa"/>
            <w:vAlign w:val="center"/>
          </w:tcPr>
          <w:p w:rsidR="00B55921" w:rsidRPr="00414DED" w:rsidRDefault="00B07BC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  <w:tc>
          <w:tcPr>
            <w:tcW w:w="1490" w:type="dxa"/>
            <w:vAlign w:val="center"/>
          </w:tcPr>
          <w:p w:rsidR="00B55921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FE402A">
        <w:trPr>
          <w:trHeight w:val="287"/>
        </w:trPr>
        <w:tc>
          <w:tcPr>
            <w:tcW w:w="2235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2.3.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 xml:space="preserve">Этика и </w:t>
            </w:r>
            <w:r w:rsidRPr="00414DED">
              <w:rPr>
                <w:b/>
              </w:rPr>
              <w:lastRenderedPageBreak/>
              <w:t>социальная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</w:rPr>
              <w:t>философия</w:t>
            </w: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</w:tr>
      <w:tr w:rsidR="0097441E" w:rsidRPr="008C5A3D" w:rsidTr="00FE402A">
        <w:trPr>
          <w:trHeight w:val="651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  <w:vMerge w:val="restart"/>
          </w:tcPr>
          <w:p w:rsidR="0097441E" w:rsidRPr="00414DED" w:rsidRDefault="0097441E" w:rsidP="00091A26">
            <w:pPr>
              <w:autoSpaceDE w:val="0"/>
              <w:autoSpaceDN w:val="0"/>
              <w:adjustRightInd w:val="0"/>
              <w:jc w:val="both"/>
            </w:pPr>
            <w:r w:rsidRPr="00414DED">
              <w:t>Общезначимость этики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Свобода и ответственность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Насилие и активное</w:t>
            </w:r>
          </w:p>
          <w:p w:rsidR="0097441E" w:rsidRPr="00414DED" w:rsidRDefault="0097441E" w:rsidP="00091A26">
            <w:pPr>
              <w:jc w:val="both"/>
            </w:pPr>
            <w:r w:rsidRPr="00414DED">
              <w:t>непротивление злу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Этические проблемы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 xml:space="preserve">связанные с развитием и использованием </w:t>
            </w:r>
            <w:r w:rsidRPr="00414DED">
              <w:lastRenderedPageBreak/>
              <w:t>достижений науки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техники и технологий</w:t>
            </w:r>
            <w:r w:rsidRPr="00414DED">
              <w:rPr>
                <w:i/>
                <w:iCs/>
              </w:rPr>
              <w:t xml:space="preserve">. </w:t>
            </w:r>
          </w:p>
          <w:p w:rsidR="0097441E" w:rsidRPr="00414DED" w:rsidRDefault="0097441E" w:rsidP="00091A26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414DED">
              <w:t>Социальная структура общества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Типы общества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Формы развитие общества</w:t>
            </w:r>
            <w:r w:rsidRPr="00414DED">
              <w:rPr>
                <w:i/>
                <w:iCs/>
              </w:rPr>
              <w:t>: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t>ненаправленная динамика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цикличное развитие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эволюционное развитие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Философия и глобальные проблемы современности.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Cs/>
              </w:rPr>
              <w:t>Анализ понятий «свобода» и «ответственность»  личности.</w:t>
            </w:r>
          </w:p>
          <w:p w:rsidR="0097441E" w:rsidRPr="00414DED" w:rsidRDefault="0097441E" w:rsidP="00091A26">
            <w:pPr>
              <w:jc w:val="both"/>
              <w:rPr>
                <w:bCs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4DED" w:rsidRPr="008C5A3D" w:rsidTr="00FE402A">
        <w:trPr>
          <w:trHeight w:val="231"/>
        </w:trPr>
        <w:tc>
          <w:tcPr>
            <w:tcW w:w="2235" w:type="dxa"/>
            <w:vMerge/>
            <w:vAlign w:val="center"/>
          </w:tcPr>
          <w:p w:rsidR="00414DED" w:rsidRPr="00414DED" w:rsidRDefault="00414DE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  <w:vMerge/>
          </w:tcPr>
          <w:p w:rsidR="00414DED" w:rsidRPr="00414DED" w:rsidRDefault="00414DED" w:rsidP="00091A26">
            <w:pPr>
              <w:jc w:val="both"/>
              <w:rPr>
                <w:bCs/>
              </w:rPr>
            </w:pPr>
          </w:p>
        </w:tc>
        <w:tc>
          <w:tcPr>
            <w:tcW w:w="2131" w:type="dxa"/>
            <w:vMerge/>
            <w:vAlign w:val="center"/>
          </w:tcPr>
          <w:p w:rsidR="00414DED" w:rsidRPr="00414DED" w:rsidRDefault="00414DE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Align w:val="center"/>
          </w:tcPr>
          <w:p w:rsidR="00414DED" w:rsidRPr="00414DED" w:rsidRDefault="00414DED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33B29" w:rsidRPr="008C5A3D" w:rsidTr="003213A8">
        <w:trPr>
          <w:trHeight w:val="415"/>
        </w:trPr>
        <w:tc>
          <w:tcPr>
            <w:tcW w:w="2235" w:type="dxa"/>
            <w:vMerge/>
            <w:vAlign w:val="center"/>
          </w:tcPr>
          <w:p w:rsidR="00633B29" w:rsidRPr="00414DED" w:rsidRDefault="00633B29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827749" w:rsidRPr="00414DED" w:rsidRDefault="003213A8" w:rsidP="00091A26">
            <w:pPr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Самостоятельная работа студентов</w:t>
            </w:r>
            <w:r w:rsidR="00B3548D" w:rsidRPr="00414DED">
              <w:rPr>
                <w:b/>
                <w:bCs/>
              </w:rPr>
              <w:t xml:space="preserve">: </w:t>
            </w:r>
          </w:p>
          <w:p w:rsidR="00827749" w:rsidRDefault="00827749" w:rsidP="00091A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Изучение конспекта  учебного материала</w:t>
            </w:r>
          </w:p>
          <w:p w:rsidR="00633B29" w:rsidRPr="00414DED" w:rsidRDefault="00B3548D" w:rsidP="00091A26">
            <w:pPr>
              <w:jc w:val="both"/>
              <w:rPr>
                <w:b/>
                <w:bCs/>
              </w:rPr>
            </w:pPr>
            <w:r w:rsidRPr="00414DED">
              <w:rPr>
                <w:bCs/>
              </w:rPr>
              <w:t>подготовить творческие работы «Уникален ли я? Кто я? Во что я верю? Что для меня</w:t>
            </w:r>
            <w:r w:rsidR="00BE230D" w:rsidRPr="00414DED">
              <w:rPr>
                <w:bCs/>
              </w:rPr>
              <w:t xml:space="preserve"> свято?»</w:t>
            </w:r>
            <w:r w:rsidRPr="00414DED">
              <w:rPr>
                <w:bCs/>
              </w:rPr>
              <w:t>.</w:t>
            </w:r>
          </w:p>
        </w:tc>
        <w:tc>
          <w:tcPr>
            <w:tcW w:w="2131" w:type="dxa"/>
            <w:vAlign w:val="center"/>
          </w:tcPr>
          <w:p w:rsidR="00633B29" w:rsidRPr="00E27B2E" w:rsidRDefault="00E27B2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90" w:type="dxa"/>
            <w:vAlign w:val="center"/>
          </w:tcPr>
          <w:p w:rsidR="00633B29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7441E" w:rsidRPr="008C5A3D" w:rsidTr="00633B29">
        <w:trPr>
          <w:trHeight w:val="189"/>
        </w:trPr>
        <w:tc>
          <w:tcPr>
            <w:tcW w:w="2235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14DED">
              <w:rPr>
                <w:b/>
                <w:bCs/>
              </w:rPr>
              <w:t>Тема 2.4.</w:t>
            </w:r>
          </w:p>
          <w:p w:rsidR="0097441E" w:rsidRPr="00414DED" w:rsidRDefault="0097441E" w:rsidP="00414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4DED">
              <w:rPr>
                <w:b/>
              </w:rPr>
              <w:t>Место философии в духовной культуре и ее значение</w:t>
            </w: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bCs/>
              </w:rPr>
            </w:pPr>
            <w:r w:rsidRPr="00414DE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14DED">
              <w:rPr>
                <w:bCs/>
              </w:rPr>
              <w:t>2</w:t>
            </w:r>
          </w:p>
        </w:tc>
      </w:tr>
      <w:tr w:rsidR="0097441E" w:rsidRPr="008C5A3D" w:rsidTr="00633B29">
        <w:trPr>
          <w:trHeight w:val="480"/>
        </w:trPr>
        <w:tc>
          <w:tcPr>
            <w:tcW w:w="2235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206" w:type="dxa"/>
          </w:tcPr>
          <w:p w:rsidR="0097441E" w:rsidRPr="00414DED" w:rsidRDefault="0097441E" w:rsidP="00091A26">
            <w:pPr>
              <w:jc w:val="both"/>
              <w:rPr>
                <w:i/>
                <w:iCs/>
              </w:rPr>
            </w:pPr>
            <w:r w:rsidRPr="00414DED">
              <w:t>Философия как рациональная отрасль духовной культуры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Сходство и отличие философии от искусства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религии</w:t>
            </w:r>
            <w:r w:rsidRPr="00414DED">
              <w:rPr>
                <w:i/>
                <w:iCs/>
              </w:rPr>
              <w:t xml:space="preserve">, </w:t>
            </w:r>
            <w:r w:rsidRPr="00414DED">
              <w:t>науки и идеологии</w:t>
            </w:r>
            <w:r w:rsidRPr="00414DED">
              <w:rPr>
                <w:i/>
                <w:iCs/>
              </w:rPr>
              <w:t>.</w:t>
            </w:r>
          </w:p>
          <w:p w:rsidR="0097441E" w:rsidRPr="00414DED" w:rsidRDefault="0097441E" w:rsidP="00091A26">
            <w:pPr>
              <w:autoSpaceDE w:val="0"/>
              <w:autoSpaceDN w:val="0"/>
              <w:adjustRightInd w:val="0"/>
              <w:jc w:val="both"/>
            </w:pPr>
            <w:r w:rsidRPr="00414DED">
              <w:t>Структура философского творчества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Типы философствования</w:t>
            </w:r>
            <w:r w:rsidRPr="00414DED">
              <w:rPr>
                <w:i/>
                <w:iCs/>
              </w:rPr>
              <w:t xml:space="preserve">. </w:t>
            </w:r>
            <w:r w:rsidRPr="00414DED">
              <w:t>Философия и смысл жизни</w:t>
            </w:r>
            <w:r w:rsidRPr="00414DED">
              <w:rPr>
                <w:i/>
                <w:iCs/>
              </w:rPr>
              <w:t>.</w:t>
            </w:r>
            <w:r w:rsidRPr="00414DED">
              <w:t xml:space="preserve"> Роль философии в современном мире</w:t>
            </w:r>
            <w:r w:rsidRPr="00414DED">
              <w:rPr>
                <w:i/>
                <w:iCs/>
              </w:rPr>
              <w:t>.</w:t>
            </w:r>
          </w:p>
        </w:tc>
        <w:tc>
          <w:tcPr>
            <w:tcW w:w="2131" w:type="dxa"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90" w:type="dxa"/>
            <w:vMerge/>
            <w:vAlign w:val="center"/>
          </w:tcPr>
          <w:p w:rsidR="0097441E" w:rsidRPr="00414DED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33B29" w:rsidRPr="008C5A3D" w:rsidTr="00257DA1">
        <w:trPr>
          <w:trHeight w:val="338"/>
        </w:trPr>
        <w:tc>
          <w:tcPr>
            <w:tcW w:w="2235" w:type="dxa"/>
            <w:vMerge/>
            <w:vAlign w:val="center"/>
          </w:tcPr>
          <w:p w:rsidR="00633B29" w:rsidRPr="00414DED" w:rsidRDefault="00633B29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206" w:type="dxa"/>
          </w:tcPr>
          <w:p w:rsidR="006139C8" w:rsidRPr="0097441E" w:rsidRDefault="006139C8" w:rsidP="00091A26">
            <w:pPr>
              <w:jc w:val="both"/>
              <w:rPr>
                <w:b/>
              </w:rPr>
            </w:pPr>
            <w:r w:rsidRPr="0097441E">
              <w:rPr>
                <w:b/>
              </w:rPr>
              <w:t>Дифференцированный зачет</w:t>
            </w:r>
          </w:p>
          <w:p w:rsidR="00633B29" w:rsidRPr="006139C8" w:rsidRDefault="00633B29" w:rsidP="00091A26">
            <w:pPr>
              <w:jc w:val="both"/>
              <w:rPr>
                <w:b/>
                <w:bCs/>
              </w:rPr>
            </w:pPr>
          </w:p>
        </w:tc>
        <w:tc>
          <w:tcPr>
            <w:tcW w:w="2131" w:type="dxa"/>
            <w:vAlign w:val="center"/>
          </w:tcPr>
          <w:p w:rsidR="00633B29" w:rsidRPr="00414DED" w:rsidRDefault="006139C8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90" w:type="dxa"/>
            <w:vAlign w:val="center"/>
          </w:tcPr>
          <w:p w:rsidR="00633B29" w:rsidRPr="0097441E" w:rsidRDefault="0097441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C521E8" w:rsidRPr="008C5A3D" w:rsidTr="00CD3EF7">
        <w:tc>
          <w:tcPr>
            <w:tcW w:w="11441" w:type="dxa"/>
            <w:gridSpan w:val="2"/>
            <w:vAlign w:val="center"/>
          </w:tcPr>
          <w:p w:rsidR="00C521E8" w:rsidRPr="00414DED" w:rsidRDefault="00C521E8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414DED">
              <w:rPr>
                <w:b/>
                <w:bCs/>
              </w:rPr>
              <w:t xml:space="preserve">  Всего:</w:t>
            </w:r>
          </w:p>
        </w:tc>
        <w:tc>
          <w:tcPr>
            <w:tcW w:w="2131" w:type="dxa"/>
            <w:vAlign w:val="center"/>
          </w:tcPr>
          <w:p w:rsidR="00E00A01" w:rsidRPr="00414DED" w:rsidRDefault="00E00A01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color w:val="FF0000"/>
              </w:rPr>
            </w:pPr>
          </w:p>
          <w:p w:rsidR="00C521E8" w:rsidRPr="00E27B2E" w:rsidRDefault="00E27B2E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  <w:p w:rsidR="00C521E8" w:rsidRPr="00414DED" w:rsidRDefault="00C521E8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C521E8" w:rsidRPr="0097441E" w:rsidRDefault="00C521E8" w:rsidP="00414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</w:tbl>
    <w:p w:rsidR="0097441E" w:rsidRPr="00180B81" w:rsidRDefault="0097441E" w:rsidP="0097441E">
      <w:pPr>
        <w:pStyle w:val="a8"/>
        <w:spacing w:before="69"/>
        <w:ind w:left="222"/>
        <w:rPr>
          <w:color w:val="000000"/>
        </w:rPr>
      </w:pPr>
      <w:r w:rsidRPr="00180B81">
        <w:rPr>
          <w:color w:val="000000"/>
        </w:rPr>
        <w:t xml:space="preserve">Для </w:t>
      </w:r>
      <w:r w:rsidRPr="00180B81">
        <w:rPr>
          <w:color w:val="000000"/>
          <w:spacing w:val="-1"/>
        </w:rPr>
        <w:t>характеристики</w:t>
      </w:r>
      <w:r w:rsidRPr="00180B81">
        <w:rPr>
          <w:color w:val="000000"/>
          <w:spacing w:val="3"/>
        </w:rPr>
        <w:t xml:space="preserve"> </w:t>
      </w:r>
      <w:r w:rsidRPr="00180B81">
        <w:rPr>
          <w:color w:val="000000"/>
          <w:spacing w:val="-1"/>
        </w:rPr>
        <w:t>уровня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освоения</w:t>
      </w:r>
      <w:r w:rsidRPr="00180B81">
        <w:rPr>
          <w:color w:val="000000"/>
          <w:spacing w:val="2"/>
        </w:rPr>
        <w:t xml:space="preserve"> </w:t>
      </w:r>
      <w:r w:rsidRPr="00180B81">
        <w:rPr>
          <w:color w:val="000000"/>
          <w:spacing w:val="-1"/>
        </w:rPr>
        <w:t>учебного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материала используются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 xml:space="preserve">следующие </w:t>
      </w:r>
      <w:r w:rsidRPr="00180B81">
        <w:rPr>
          <w:color w:val="000000"/>
        </w:rPr>
        <w:t>обозначения:</w:t>
      </w:r>
    </w:p>
    <w:p w:rsidR="0097441E" w:rsidRPr="00180B81" w:rsidRDefault="0097441E" w:rsidP="0097441E">
      <w:pPr>
        <w:pStyle w:val="a8"/>
        <w:widowControl w:val="0"/>
        <w:numPr>
          <w:ilvl w:val="0"/>
          <w:numId w:val="32"/>
        </w:numPr>
        <w:tabs>
          <w:tab w:val="left" w:pos="462"/>
        </w:tabs>
        <w:spacing w:after="0"/>
        <w:ind w:left="462"/>
        <w:rPr>
          <w:color w:val="000000"/>
        </w:rPr>
      </w:pPr>
      <w:r w:rsidRPr="00180B81">
        <w:rPr>
          <w:color w:val="000000"/>
        </w:rPr>
        <w:t>–</w:t>
      </w:r>
      <w:r w:rsidRPr="00180B81">
        <w:rPr>
          <w:color w:val="000000"/>
          <w:spacing w:val="-1"/>
        </w:rPr>
        <w:t xml:space="preserve"> ознакомительный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(узнавание ранее изученных</w:t>
      </w:r>
      <w:r w:rsidRPr="00180B81">
        <w:rPr>
          <w:color w:val="000000"/>
          <w:spacing w:val="1"/>
        </w:rPr>
        <w:t xml:space="preserve"> </w:t>
      </w:r>
      <w:r w:rsidRPr="00180B81">
        <w:rPr>
          <w:color w:val="000000"/>
          <w:spacing w:val="-1"/>
        </w:rPr>
        <w:t>объектов,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свойств);</w:t>
      </w:r>
    </w:p>
    <w:p w:rsidR="0097441E" w:rsidRPr="00180B81" w:rsidRDefault="0097441E" w:rsidP="0097441E">
      <w:pPr>
        <w:pStyle w:val="a8"/>
        <w:widowControl w:val="0"/>
        <w:numPr>
          <w:ilvl w:val="0"/>
          <w:numId w:val="32"/>
        </w:numPr>
        <w:tabs>
          <w:tab w:val="left" w:pos="462"/>
        </w:tabs>
        <w:spacing w:after="0"/>
        <w:ind w:left="462"/>
        <w:rPr>
          <w:color w:val="000000"/>
        </w:rPr>
      </w:pPr>
      <w:r w:rsidRPr="00180B81">
        <w:rPr>
          <w:color w:val="000000"/>
        </w:rPr>
        <w:t>–</w:t>
      </w:r>
      <w:r w:rsidRPr="00180B81">
        <w:rPr>
          <w:color w:val="000000"/>
          <w:spacing w:val="-1"/>
        </w:rPr>
        <w:t xml:space="preserve"> репродуктивный</w:t>
      </w:r>
      <w:r w:rsidRPr="00180B81">
        <w:rPr>
          <w:color w:val="000000"/>
        </w:rPr>
        <w:t xml:space="preserve"> (выполнение</w:t>
      </w:r>
      <w:r w:rsidRPr="00180B81">
        <w:rPr>
          <w:color w:val="000000"/>
          <w:spacing w:val="-1"/>
        </w:rPr>
        <w:t xml:space="preserve"> деятельности</w:t>
      </w:r>
      <w:r w:rsidRPr="00180B81">
        <w:rPr>
          <w:color w:val="000000"/>
        </w:rPr>
        <w:t xml:space="preserve"> по </w:t>
      </w:r>
      <w:r w:rsidRPr="00180B81">
        <w:rPr>
          <w:color w:val="000000"/>
          <w:spacing w:val="-1"/>
        </w:rPr>
        <w:t>образцу,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инструкции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или</w:t>
      </w:r>
      <w:r w:rsidRPr="00180B81">
        <w:rPr>
          <w:color w:val="000000"/>
          <w:spacing w:val="1"/>
        </w:rPr>
        <w:t xml:space="preserve"> </w:t>
      </w:r>
      <w:r w:rsidRPr="00180B81">
        <w:rPr>
          <w:color w:val="000000"/>
          <w:spacing w:val="-1"/>
        </w:rPr>
        <w:t>под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руководством)</w:t>
      </w:r>
    </w:p>
    <w:p w:rsidR="0097441E" w:rsidRPr="00180B81" w:rsidRDefault="0097441E" w:rsidP="0097441E">
      <w:pPr>
        <w:pStyle w:val="a8"/>
        <w:widowControl w:val="0"/>
        <w:numPr>
          <w:ilvl w:val="0"/>
          <w:numId w:val="32"/>
        </w:numPr>
        <w:tabs>
          <w:tab w:val="left" w:pos="462"/>
        </w:tabs>
        <w:spacing w:after="0"/>
        <w:ind w:left="462"/>
        <w:rPr>
          <w:color w:val="000000"/>
        </w:rPr>
      </w:pPr>
      <w:r w:rsidRPr="00180B81">
        <w:rPr>
          <w:color w:val="000000"/>
        </w:rPr>
        <w:t>–</w:t>
      </w:r>
      <w:r w:rsidRPr="00180B81">
        <w:rPr>
          <w:color w:val="000000"/>
          <w:spacing w:val="-1"/>
        </w:rPr>
        <w:t xml:space="preserve"> продуктивный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 xml:space="preserve">(планирование </w:t>
      </w:r>
      <w:r w:rsidRPr="00180B81">
        <w:rPr>
          <w:color w:val="000000"/>
        </w:rPr>
        <w:t xml:space="preserve">и </w:t>
      </w:r>
      <w:r w:rsidRPr="00180B81">
        <w:rPr>
          <w:color w:val="000000"/>
          <w:spacing w:val="-1"/>
        </w:rPr>
        <w:t>самостоятельное выполнение деятельности,</w:t>
      </w:r>
      <w:r w:rsidRPr="00180B81">
        <w:rPr>
          <w:color w:val="000000"/>
        </w:rPr>
        <w:t xml:space="preserve"> </w:t>
      </w:r>
      <w:r w:rsidRPr="00180B81">
        <w:rPr>
          <w:color w:val="000000"/>
          <w:spacing w:val="-1"/>
        </w:rPr>
        <w:t>решение</w:t>
      </w:r>
      <w:r w:rsidRPr="00180B81">
        <w:rPr>
          <w:color w:val="000000"/>
          <w:spacing w:val="-4"/>
        </w:rPr>
        <w:t xml:space="preserve"> </w:t>
      </w:r>
      <w:r w:rsidRPr="00180B81">
        <w:rPr>
          <w:color w:val="000000"/>
          <w:spacing w:val="-1"/>
        </w:rPr>
        <w:t>проблемных</w:t>
      </w:r>
      <w:r w:rsidRPr="00180B81">
        <w:rPr>
          <w:color w:val="000000"/>
          <w:spacing w:val="1"/>
        </w:rPr>
        <w:t xml:space="preserve"> задач)</w:t>
      </w:r>
    </w:p>
    <w:p w:rsidR="00E5044C" w:rsidRPr="00C414D8" w:rsidRDefault="00E5044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</w:rPr>
        <w:sectPr w:rsidR="00E5044C" w:rsidRPr="00C414D8" w:rsidSect="00407F78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E27B2E" w:rsidRPr="00E07A07" w:rsidRDefault="00E27B2E" w:rsidP="00E27B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color w:val="000000"/>
          <w:sz w:val="28"/>
          <w:szCs w:val="28"/>
        </w:rPr>
      </w:pPr>
      <w:r w:rsidRPr="00E07A07">
        <w:rPr>
          <w:b/>
          <w:caps/>
          <w:color w:val="000000"/>
          <w:sz w:val="28"/>
          <w:szCs w:val="28"/>
        </w:rPr>
        <w:lastRenderedPageBreak/>
        <w:t xml:space="preserve">3 </w:t>
      </w:r>
      <w:bookmarkStart w:id="1" w:name="условия"/>
      <w:r w:rsidRPr="00E07A07">
        <w:rPr>
          <w:b/>
          <w:caps/>
          <w:color w:val="000000"/>
          <w:sz w:val="28"/>
          <w:szCs w:val="28"/>
        </w:rPr>
        <w:t>условия</w:t>
      </w:r>
      <w:bookmarkEnd w:id="1"/>
      <w:r w:rsidRPr="00E07A07">
        <w:rPr>
          <w:b/>
          <w:caps/>
          <w:color w:val="000000"/>
          <w:sz w:val="28"/>
          <w:szCs w:val="28"/>
        </w:rPr>
        <w:t xml:space="preserve"> реализации УЧЕБНОЙ дисциплины</w:t>
      </w: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</w:rPr>
      </w:pPr>
      <w:r w:rsidRPr="00E07A07">
        <w:rPr>
          <w:b/>
          <w:bCs/>
          <w:color w:val="000000"/>
          <w:sz w:val="28"/>
          <w:szCs w:val="28"/>
        </w:rPr>
        <w:t>3.1 Материально-техническое обеспечение</w:t>
      </w: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Для реализации учебной дисциплины имеется кабинет «Социально – экономических дисциплин».</w:t>
      </w:r>
      <w:r w:rsidRPr="00E07A07">
        <w:rPr>
          <w:bCs/>
          <w:color w:val="000000"/>
          <w:sz w:val="28"/>
          <w:szCs w:val="28"/>
        </w:rPr>
        <w:t xml:space="preserve"> </w:t>
      </w: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Оборудование учебного кабинета:</w:t>
      </w:r>
    </w:p>
    <w:p w:rsidR="00E27B2E" w:rsidRPr="00E07A07" w:rsidRDefault="00E27B2E" w:rsidP="00E27B2E">
      <w:pPr>
        <w:pStyle w:val="af9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посадочные места по количеству обучающихся;</w:t>
      </w:r>
    </w:p>
    <w:p w:rsidR="00E27B2E" w:rsidRPr="00E07A07" w:rsidRDefault="00E27B2E" w:rsidP="00E27B2E">
      <w:pPr>
        <w:pStyle w:val="af9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рабочее место преподавателя;</w:t>
      </w:r>
    </w:p>
    <w:p w:rsidR="00E27B2E" w:rsidRPr="00E07A07" w:rsidRDefault="00E27B2E" w:rsidP="00E27B2E">
      <w:pPr>
        <w:pStyle w:val="af9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доска</w:t>
      </w: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Технические средства обучения:</w:t>
      </w:r>
    </w:p>
    <w:p w:rsidR="00E27B2E" w:rsidRPr="00E07A07" w:rsidRDefault="00E27B2E" w:rsidP="00E27B2E">
      <w:pPr>
        <w:pStyle w:val="af9"/>
        <w:numPr>
          <w:ilvl w:val="0"/>
          <w:numId w:val="2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компьютер с лицензионным программным обеспечением;</w:t>
      </w:r>
    </w:p>
    <w:p w:rsidR="00E27B2E" w:rsidRPr="00E07A07" w:rsidRDefault="00E27B2E" w:rsidP="00E27B2E">
      <w:pPr>
        <w:pStyle w:val="af9"/>
        <w:numPr>
          <w:ilvl w:val="0"/>
          <w:numId w:val="2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мультимедийный проектор;</w:t>
      </w:r>
    </w:p>
    <w:p w:rsidR="00E27B2E" w:rsidRPr="00E07A07" w:rsidRDefault="00E27B2E" w:rsidP="00E27B2E">
      <w:pPr>
        <w:pStyle w:val="af9"/>
        <w:numPr>
          <w:ilvl w:val="0"/>
          <w:numId w:val="21"/>
        </w:numPr>
        <w:tabs>
          <w:tab w:val="left" w:pos="916"/>
          <w:tab w:val="left" w:pos="1832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экран.</w:t>
      </w:r>
    </w:p>
    <w:p w:rsidR="00E27B2E" w:rsidRPr="00E07A07" w:rsidRDefault="00E27B2E" w:rsidP="00E27B2E">
      <w:pPr>
        <w:rPr>
          <w:color w:val="000000"/>
          <w:sz w:val="28"/>
          <w:szCs w:val="28"/>
        </w:rPr>
      </w:pPr>
    </w:p>
    <w:p w:rsidR="00E27B2E" w:rsidRPr="00E07A07" w:rsidRDefault="00E27B2E" w:rsidP="00E27B2E">
      <w:pPr>
        <w:rPr>
          <w:b/>
          <w:bCs/>
          <w:color w:val="000000"/>
          <w:sz w:val="28"/>
          <w:szCs w:val="28"/>
        </w:rPr>
      </w:pPr>
      <w:r w:rsidRPr="00E07A07">
        <w:rPr>
          <w:b/>
          <w:color w:val="000000"/>
          <w:sz w:val="28"/>
          <w:szCs w:val="28"/>
        </w:rPr>
        <w:t>3.2 Информационное обеспечение обучения</w:t>
      </w:r>
    </w:p>
    <w:p w:rsidR="00E27B2E" w:rsidRPr="00E07A07" w:rsidRDefault="00E27B2E" w:rsidP="00E27B2E">
      <w:pPr>
        <w:rPr>
          <w:b/>
          <w:color w:val="000000"/>
          <w:sz w:val="28"/>
          <w:szCs w:val="28"/>
        </w:rPr>
      </w:pPr>
      <w:r w:rsidRPr="00E07A07">
        <w:rPr>
          <w:b/>
          <w:color w:val="000000"/>
          <w:sz w:val="28"/>
          <w:szCs w:val="28"/>
        </w:rPr>
        <w:t>Основные источники</w:t>
      </w:r>
    </w:p>
    <w:p w:rsidR="00E27B2E" w:rsidRPr="00A97152" w:rsidRDefault="00E27B2E" w:rsidP="00E27B2E">
      <w:pPr>
        <w:numPr>
          <w:ilvl w:val="0"/>
          <w:numId w:val="16"/>
        </w:numPr>
        <w:rPr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.</w:t>
      </w:r>
      <w:r w:rsidR="00A97152" w:rsidRPr="00A97152">
        <w:t xml:space="preserve"> </w:t>
      </w:r>
      <w:r w:rsidR="00A97152" w:rsidRPr="00A97152">
        <w:rPr>
          <w:color w:val="000000"/>
          <w:sz w:val="28"/>
          <w:szCs w:val="28"/>
        </w:rPr>
        <w:t>Основы философии (СПО). Учебник авт: Кохановский В.П. под ред., Матяш Т.П. , Яковлев В.П. , Жаров – М.: КноРус, 2017</w:t>
      </w:r>
      <w:r w:rsidR="00A97152">
        <w:rPr>
          <w:color w:val="000000"/>
          <w:sz w:val="28"/>
          <w:szCs w:val="28"/>
        </w:rPr>
        <w:t xml:space="preserve"> г</w:t>
      </w:r>
      <w:r w:rsidR="00A97152" w:rsidRPr="00A97152">
        <w:rPr>
          <w:color w:val="000000"/>
          <w:sz w:val="28"/>
          <w:szCs w:val="28"/>
        </w:rPr>
        <w:t>.</w:t>
      </w:r>
    </w:p>
    <w:p w:rsidR="00A97152" w:rsidRPr="00E07A07" w:rsidRDefault="00A97152" w:rsidP="00E27B2E">
      <w:pPr>
        <w:numPr>
          <w:ilvl w:val="0"/>
          <w:numId w:val="16"/>
        </w:numPr>
        <w:rPr>
          <w:color w:val="000000"/>
          <w:sz w:val="28"/>
          <w:szCs w:val="28"/>
        </w:rPr>
      </w:pPr>
      <w:r w:rsidRPr="00A97152">
        <w:rPr>
          <w:color w:val="000000"/>
          <w:sz w:val="28"/>
          <w:szCs w:val="28"/>
        </w:rPr>
        <w:t>Основы философии : учебник / О.Д. Волкогонова, Н.М. Сидорова. — М. : ИД «ФОРУМ» : ИНФРА-М, 2019. — 480 с.</w:t>
      </w:r>
    </w:p>
    <w:p w:rsidR="00E27B2E" w:rsidRPr="00E07A07" w:rsidRDefault="00E27B2E" w:rsidP="00E27B2E">
      <w:pPr>
        <w:tabs>
          <w:tab w:val="left" w:pos="1080"/>
        </w:tabs>
        <w:jc w:val="both"/>
        <w:rPr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 xml:space="preserve"> </w:t>
      </w:r>
    </w:p>
    <w:p w:rsidR="00E27B2E" w:rsidRPr="00E07A07" w:rsidRDefault="00E27B2E" w:rsidP="00E27B2E">
      <w:pPr>
        <w:tabs>
          <w:tab w:val="left" w:pos="1080"/>
        </w:tabs>
        <w:jc w:val="both"/>
        <w:rPr>
          <w:b/>
          <w:color w:val="000000"/>
          <w:sz w:val="28"/>
          <w:szCs w:val="28"/>
        </w:rPr>
      </w:pPr>
      <w:r w:rsidRPr="00E07A07">
        <w:rPr>
          <w:b/>
          <w:color w:val="000000"/>
          <w:sz w:val="28"/>
          <w:szCs w:val="28"/>
        </w:rPr>
        <w:t>Дополнительные источники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Горелов А.А. Основы философии. Учебное пособие для студ. сред. проф. учеб. заведений. – М.: Издательский центр «Академия», 2003.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Губин В.Д. Философия: учебник. – М.: ТК Велби, Издательство Проспект, 2007.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Золотухина – Аболина Е.В. Философская антропология. Учебное пособие. – Москва – Ростов н/Д: ИКЦ «МарТ»</w:t>
      </w:r>
      <w:r w:rsidRPr="00E07A07">
        <w:rPr>
          <w:color w:val="000000"/>
          <w:sz w:val="28"/>
          <w:szCs w:val="28"/>
        </w:rPr>
        <w:t>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Ильин В.В. Кармин А.С., Огородников В.П. Философия: экзаменационные ответы для студентов вузов. – Спб: Питер, 2007.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История философии. Учебник для высших учебных заведений. Под ред. В.П. Кохановского, В.П. Яковлева. – Ростов н/Д: Феникс, 2006.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color w:val="000000"/>
          <w:sz w:val="28"/>
          <w:szCs w:val="28"/>
        </w:rPr>
        <w:t>Кириленко Г.Г., Шевцов Е.В. Краткий философский словарь – М.: Филологическое общество «СЛОВО»: ООО «Издательство АСТ, 2002.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Кохановский В.П., Пржиленский В.И., Сергодеева Е.А. Философия науки. Учебное пособие – Москва - Ростов н/Д: Издательский центр «МарТ», 2006.</w:t>
      </w:r>
    </w:p>
    <w:p w:rsidR="00E27B2E" w:rsidRPr="00E07A07" w:rsidRDefault="00E27B2E" w:rsidP="00E27B2E">
      <w:pPr>
        <w:pStyle w:val="af9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E07A07">
        <w:rPr>
          <w:bCs/>
          <w:color w:val="000000"/>
          <w:sz w:val="28"/>
          <w:szCs w:val="28"/>
        </w:rPr>
        <w:t>Курбатов В.И. Основы философии. Учебное пособие. – М.: Издательско-торговая корпорация «Дашков и К», 2006.</w:t>
      </w:r>
    </w:p>
    <w:p w:rsidR="00E27B2E" w:rsidRPr="00E07A07" w:rsidRDefault="00E27B2E" w:rsidP="00E27B2E">
      <w:pPr>
        <w:rPr>
          <w:color w:val="000000"/>
        </w:rPr>
      </w:pP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center" w:pos="4820"/>
        </w:tabs>
        <w:jc w:val="both"/>
        <w:rPr>
          <w:b/>
          <w:bCs/>
          <w:color w:val="000000"/>
          <w:sz w:val="28"/>
          <w:szCs w:val="28"/>
        </w:rPr>
      </w:pPr>
      <w:r w:rsidRPr="00E07A07">
        <w:rPr>
          <w:b/>
          <w:bCs/>
          <w:color w:val="000000"/>
          <w:sz w:val="28"/>
          <w:szCs w:val="28"/>
        </w:rPr>
        <w:t>Основные Интернет-ресурсы:</w:t>
      </w:r>
      <w:r w:rsidRPr="00E07A07">
        <w:rPr>
          <w:b/>
          <w:bCs/>
          <w:color w:val="000000"/>
          <w:sz w:val="28"/>
          <w:szCs w:val="28"/>
        </w:rPr>
        <w:tab/>
      </w:r>
    </w:p>
    <w:p w:rsidR="00E27B2E" w:rsidRPr="00E07A07" w:rsidRDefault="00E27B2E" w:rsidP="00E27B2E">
      <w:pPr>
        <w:numPr>
          <w:ilvl w:val="0"/>
          <w:numId w:val="17"/>
        </w:numPr>
        <w:tabs>
          <w:tab w:val="left" w:pos="709"/>
        </w:tabs>
        <w:rPr>
          <w:bCs/>
          <w:color w:val="000000"/>
          <w:sz w:val="28"/>
          <w:szCs w:val="28"/>
        </w:rPr>
      </w:pPr>
      <w:hyperlink r:id="rId14" w:history="1">
        <w:r w:rsidRPr="00E07A07">
          <w:rPr>
            <w:rStyle w:val="af8"/>
            <w:color w:val="000000"/>
            <w:sz w:val="28"/>
            <w:szCs w:val="28"/>
          </w:rPr>
          <w:t>http://philosophy.ru/</w:t>
        </w:r>
      </w:hyperlink>
      <w:r w:rsidRPr="00E07A07">
        <w:rPr>
          <w:color w:val="000000"/>
          <w:sz w:val="28"/>
          <w:szCs w:val="28"/>
        </w:rPr>
        <w:t xml:space="preserve"> -</w:t>
      </w:r>
      <w:r w:rsidRPr="00E07A07">
        <w:rPr>
          <w:color w:val="000000"/>
        </w:rPr>
        <w:t xml:space="preserve"> </w:t>
      </w:r>
      <w:r w:rsidRPr="00E07A07">
        <w:rPr>
          <w:color w:val="000000"/>
          <w:sz w:val="28"/>
          <w:szCs w:val="28"/>
        </w:rPr>
        <w:t>Философский портал</w:t>
      </w:r>
    </w:p>
    <w:p w:rsidR="00E27B2E" w:rsidRPr="00E07A07" w:rsidRDefault="00E27B2E" w:rsidP="00E27B2E">
      <w:pPr>
        <w:tabs>
          <w:tab w:val="left" w:pos="709"/>
        </w:tabs>
        <w:ind w:left="360"/>
        <w:rPr>
          <w:bCs/>
          <w:color w:val="000000"/>
          <w:sz w:val="28"/>
          <w:szCs w:val="28"/>
        </w:rPr>
      </w:pPr>
    </w:p>
    <w:p w:rsidR="00E27B2E" w:rsidRPr="00E07A07" w:rsidRDefault="00E27B2E" w:rsidP="00E2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</w:rPr>
      </w:pPr>
      <w:r w:rsidRPr="00E07A07">
        <w:rPr>
          <w:b/>
          <w:bCs/>
          <w:color w:val="000000"/>
          <w:sz w:val="28"/>
          <w:szCs w:val="28"/>
        </w:rPr>
        <w:t>Дополнительные Интернет-ресурсы:</w:t>
      </w:r>
    </w:p>
    <w:p w:rsidR="00E27B2E" w:rsidRPr="00E07A07" w:rsidRDefault="00E27B2E" w:rsidP="00E27B2E">
      <w:pPr>
        <w:pStyle w:val="af9"/>
        <w:numPr>
          <w:ilvl w:val="2"/>
          <w:numId w:val="18"/>
        </w:numPr>
        <w:tabs>
          <w:tab w:val="clear" w:pos="2160"/>
          <w:tab w:val="num" w:pos="709"/>
        </w:tabs>
        <w:ind w:hanging="1734"/>
        <w:rPr>
          <w:color w:val="000000"/>
        </w:rPr>
      </w:pPr>
      <w:r w:rsidRPr="00E07A07">
        <w:rPr>
          <w:color w:val="000000"/>
          <w:sz w:val="28"/>
          <w:szCs w:val="28"/>
        </w:rPr>
        <w:t>Материалы свободной энциклопедии Википедия.</w:t>
      </w:r>
    </w:p>
    <w:p w:rsidR="00E27B2E" w:rsidRPr="00E07A07" w:rsidRDefault="00E27B2E" w:rsidP="00E27B2E">
      <w:pPr>
        <w:rPr>
          <w:b/>
          <w:caps/>
          <w:color w:val="000000"/>
          <w:sz w:val="28"/>
          <w:szCs w:val="28"/>
        </w:rPr>
      </w:pPr>
      <w:r w:rsidRPr="00E07A07">
        <w:rPr>
          <w:b/>
          <w:caps/>
          <w:color w:val="000000"/>
          <w:sz w:val="28"/>
          <w:szCs w:val="28"/>
        </w:rPr>
        <w:lastRenderedPageBreak/>
        <w:t>4 Контроль и оценка результатов освоения УЧЕБНОЙ Дисциплины</w:t>
      </w:r>
    </w:p>
    <w:p w:rsidR="00E27B2E" w:rsidRPr="00E07A07" w:rsidRDefault="00E27B2E" w:rsidP="00E27B2E">
      <w:pPr>
        <w:rPr>
          <w:color w:val="00000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2E" w:rsidRPr="00E27B2E" w:rsidRDefault="00E27B2E" w:rsidP="00880C03">
            <w:pPr>
              <w:jc w:val="center"/>
              <w:rPr>
                <w:b/>
                <w:bCs/>
                <w:color w:val="000000"/>
              </w:rPr>
            </w:pPr>
            <w:r w:rsidRPr="00E27B2E">
              <w:rPr>
                <w:b/>
                <w:bCs/>
                <w:color w:val="000000"/>
              </w:rPr>
              <w:t>Результаты обучения</w:t>
            </w:r>
          </w:p>
          <w:p w:rsidR="00E27B2E" w:rsidRPr="00E27B2E" w:rsidRDefault="00E27B2E" w:rsidP="00880C03">
            <w:pPr>
              <w:jc w:val="center"/>
              <w:rPr>
                <w:b/>
                <w:bCs/>
                <w:color w:val="000000"/>
              </w:rPr>
            </w:pPr>
            <w:r w:rsidRPr="00E27B2E">
              <w:rPr>
                <w:b/>
                <w:bCs/>
                <w:color w:val="000000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2E" w:rsidRPr="00E27B2E" w:rsidRDefault="00E27B2E" w:rsidP="00880C03">
            <w:pPr>
              <w:jc w:val="center"/>
              <w:rPr>
                <w:b/>
                <w:bCs/>
                <w:color w:val="000000"/>
              </w:rPr>
            </w:pPr>
            <w:r w:rsidRPr="00E27B2E"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center"/>
              <w:rPr>
                <w:bCs/>
                <w:i/>
                <w:color w:val="000000"/>
              </w:rPr>
            </w:pPr>
            <w:r w:rsidRPr="00E27B2E">
              <w:rPr>
                <w:bCs/>
                <w:i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center"/>
              <w:rPr>
                <w:bCs/>
                <w:i/>
                <w:color w:val="000000"/>
              </w:rPr>
            </w:pPr>
            <w:r w:rsidRPr="00E27B2E">
              <w:rPr>
                <w:bCs/>
                <w:i/>
                <w:color w:val="000000"/>
              </w:rPr>
              <w:t>2</w:t>
            </w: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rPr>
                <w:b/>
                <w:bCs/>
                <w:color w:val="000000"/>
              </w:rPr>
            </w:pPr>
            <w:r w:rsidRPr="00E27B2E">
              <w:rPr>
                <w:b/>
                <w:bCs/>
                <w:color w:val="000000"/>
              </w:rPr>
              <w:t>Основные 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center"/>
              <w:rPr>
                <w:bCs/>
                <w:i/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ориентироваться в наиболее общих философских проблемах бытия, познания, ценностей, свободы и смысла жизни как основы формирования культуры гражданина и будущего специалиста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3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3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внеаудиторной самостоятельной работы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определить значение философии как отрасли духовной культуры для формирования личности, гражданской позиции и профессиональных навыков;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4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4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внеаудиторной самостоятельной работы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определить соотношение для жизни человека свободы и ответственности, материальных и духовных ценностей;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5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5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докладов, рефератов</w:t>
            </w:r>
          </w:p>
          <w:p w:rsidR="00E27B2E" w:rsidRPr="00E27B2E" w:rsidRDefault="00E27B2E" w:rsidP="00880C03">
            <w:pPr>
              <w:pStyle w:val="af9"/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сформулировать представление об истине и смысле жизни.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6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тестирование;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6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6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эссе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rPr>
                <w:b/>
                <w:bCs/>
                <w:color w:val="000000"/>
              </w:rPr>
            </w:pPr>
            <w:r w:rsidRPr="00E27B2E">
              <w:rPr>
                <w:b/>
                <w:bCs/>
                <w:color w:val="000000"/>
              </w:rPr>
              <w:t>Усвоенные 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основные категории и понятия философии;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7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опрос индивидуальный и фронтальный;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7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 xml:space="preserve">контрольная работа 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ind w:left="360"/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роль философии в жизни человека и общества;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8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A97152">
            <w:pPr>
              <w:pStyle w:val="af9"/>
              <w:ind w:left="0"/>
              <w:jc w:val="both"/>
              <w:rPr>
                <w:bCs/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lastRenderedPageBreak/>
              <w:t>основы философского учения о бытии;</w:t>
            </w:r>
          </w:p>
          <w:p w:rsidR="00E27B2E" w:rsidRPr="00E27B2E" w:rsidRDefault="00E27B2E" w:rsidP="00880C03">
            <w:pPr>
              <w:pStyle w:val="212"/>
              <w:tabs>
                <w:tab w:val="left" w:pos="1080"/>
                <w:tab w:val="left" w:pos="1497"/>
              </w:tabs>
              <w:ind w:left="326" w:hanging="284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9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29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докладов, презентаций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сущность процесса познания;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30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30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докладов, рефератов</w:t>
            </w: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основы научной, философской и религиозной картин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индивидуальный и фронтальный опрос</w:t>
            </w:r>
          </w:p>
        </w:tc>
      </w:tr>
      <w:tr w:rsidR="00E27B2E" w:rsidRPr="00E07A07" w:rsidTr="00880C0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E27B2E">
            <w:pPr>
              <w:pStyle w:val="af9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2E" w:rsidRPr="00E27B2E" w:rsidRDefault="00E27B2E" w:rsidP="00880C03">
            <w:p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Текущий контроль: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31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устный опрос;</w:t>
            </w:r>
          </w:p>
          <w:p w:rsidR="00E27B2E" w:rsidRPr="00E27B2E" w:rsidRDefault="00E27B2E" w:rsidP="00E27B2E">
            <w:pPr>
              <w:pStyle w:val="af9"/>
              <w:numPr>
                <w:ilvl w:val="0"/>
                <w:numId w:val="31"/>
              </w:numPr>
              <w:jc w:val="both"/>
              <w:rPr>
                <w:color w:val="000000"/>
              </w:rPr>
            </w:pPr>
            <w:r w:rsidRPr="00E27B2E">
              <w:rPr>
                <w:color w:val="000000"/>
              </w:rPr>
              <w:t>оценка результатов выполнения презентаций</w:t>
            </w:r>
          </w:p>
          <w:p w:rsidR="00E27B2E" w:rsidRPr="00E27B2E" w:rsidRDefault="00E27B2E" w:rsidP="00880C03">
            <w:pPr>
              <w:pStyle w:val="af9"/>
              <w:jc w:val="both"/>
              <w:rPr>
                <w:color w:val="000000"/>
              </w:rPr>
            </w:pPr>
          </w:p>
          <w:p w:rsidR="00E27B2E" w:rsidRPr="00E27B2E" w:rsidRDefault="00E27B2E" w:rsidP="00880C03">
            <w:pPr>
              <w:rPr>
                <w:color w:val="000000"/>
              </w:rPr>
            </w:pPr>
            <w:r w:rsidRPr="00E27B2E">
              <w:rPr>
                <w:color w:val="000000"/>
              </w:rPr>
              <w:t>Промежуточная аттестация: дифференцированный зачет</w:t>
            </w:r>
          </w:p>
        </w:tc>
      </w:tr>
    </w:tbl>
    <w:p w:rsidR="00E27B2E" w:rsidRPr="00E07A07" w:rsidRDefault="00E27B2E" w:rsidP="00E27B2E">
      <w:pPr>
        <w:rPr>
          <w:color w:val="000000"/>
          <w:sz w:val="28"/>
          <w:szCs w:val="28"/>
        </w:rPr>
      </w:pPr>
    </w:p>
    <w:sectPr w:rsidR="00E27B2E" w:rsidRPr="00E07A07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2D4" w:rsidRDefault="004D42D4">
      <w:r>
        <w:separator/>
      </w:r>
    </w:p>
  </w:endnote>
  <w:endnote w:type="continuationSeparator" w:id="1">
    <w:p w:rsidR="004D42D4" w:rsidRDefault="004D4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26" w:rsidRDefault="00091A26">
    <w:pPr>
      <w:spacing w:line="200" w:lineRule="exact"/>
      <w:rPr>
        <w:sz w:val="20"/>
        <w:szCs w:val="20"/>
      </w:rPr>
    </w:pPr>
    <w:r w:rsidRPr="008B3766"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5pt;margin-top:778.75pt;width:10.1pt;height:14pt;z-index:-251658752;mso-position-horizontal-relative:page;mso-position-vertical-relative:page" filled="f" stroked="f">
          <v:textbox style="mso-next-textbox:#_x0000_s2049" inset="0,0,0,0">
            <w:txbxContent>
              <w:p w:rsidR="00091A26" w:rsidRDefault="00091A26">
                <w:pPr>
                  <w:pStyle w:val="a8"/>
                  <w:spacing w:line="26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427700">
                  <w:rPr>
                    <w:rFonts w:ascii="Calibri" w:eastAsia="Calibri" w:hAnsi="Calibri" w:cs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F2" w:rsidRDefault="002262F2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262F2" w:rsidRDefault="002262F2" w:rsidP="00186EA0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2E" w:rsidRDefault="00E27B2E">
    <w:pPr>
      <w:pStyle w:val="af"/>
      <w:jc w:val="right"/>
    </w:pPr>
    <w:fldSimple w:instr=" PAGE   \* MERGEFORMAT ">
      <w:r w:rsidR="00427700">
        <w:rPr>
          <w:noProof/>
        </w:rPr>
        <w:t>10</w:t>
      </w:r>
    </w:fldSimple>
  </w:p>
  <w:p w:rsidR="002262F2" w:rsidRDefault="002262F2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2D4" w:rsidRDefault="004D42D4">
      <w:r>
        <w:separator/>
      </w:r>
    </w:p>
  </w:footnote>
  <w:footnote w:type="continuationSeparator" w:id="1">
    <w:p w:rsidR="004D42D4" w:rsidRDefault="004D4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405"/>
    <w:multiLevelType w:val="hybridMultilevel"/>
    <w:tmpl w:val="9F668BFE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0F05"/>
    <w:multiLevelType w:val="hybridMultilevel"/>
    <w:tmpl w:val="B08A28D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1E47B7B"/>
    <w:multiLevelType w:val="hybridMultilevel"/>
    <w:tmpl w:val="1A64E0FC"/>
    <w:lvl w:ilvl="0" w:tplc="DF0A2F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42751D9"/>
    <w:multiLevelType w:val="multilevel"/>
    <w:tmpl w:val="5CCC63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5">
    <w:nsid w:val="14984989"/>
    <w:multiLevelType w:val="hybridMultilevel"/>
    <w:tmpl w:val="6EC60200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60CF3"/>
    <w:multiLevelType w:val="hybridMultilevel"/>
    <w:tmpl w:val="0F80FA7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179A2"/>
    <w:multiLevelType w:val="hybridMultilevel"/>
    <w:tmpl w:val="31ECB5A6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72365"/>
    <w:multiLevelType w:val="hybridMultilevel"/>
    <w:tmpl w:val="7400A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F4C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822787"/>
    <w:multiLevelType w:val="hybridMultilevel"/>
    <w:tmpl w:val="6666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57C68FE"/>
    <w:multiLevelType w:val="hybridMultilevel"/>
    <w:tmpl w:val="C25CDB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352A0"/>
    <w:multiLevelType w:val="hybridMultilevel"/>
    <w:tmpl w:val="1884E1BA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8393C"/>
    <w:multiLevelType w:val="hybridMultilevel"/>
    <w:tmpl w:val="D2A6DDE8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703DE"/>
    <w:multiLevelType w:val="hybridMultilevel"/>
    <w:tmpl w:val="43C2F878"/>
    <w:lvl w:ilvl="0" w:tplc="872899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9A3B16"/>
    <w:multiLevelType w:val="hybridMultilevel"/>
    <w:tmpl w:val="E318A7B2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B0427"/>
    <w:multiLevelType w:val="hybridMultilevel"/>
    <w:tmpl w:val="1090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D6E44"/>
    <w:multiLevelType w:val="hybridMultilevel"/>
    <w:tmpl w:val="E814F53E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E7FEC"/>
    <w:multiLevelType w:val="hybridMultilevel"/>
    <w:tmpl w:val="9C76061E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D5673"/>
    <w:multiLevelType w:val="hybridMultilevel"/>
    <w:tmpl w:val="A036C012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D653C"/>
    <w:multiLevelType w:val="hybridMultilevel"/>
    <w:tmpl w:val="D6E25226"/>
    <w:lvl w:ilvl="0" w:tplc="D9AAE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51799"/>
    <w:multiLevelType w:val="singleLevel"/>
    <w:tmpl w:val="051449A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4">
    <w:nsid w:val="62731E8B"/>
    <w:multiLevelType w:val="hybridMultilevel"/>
    <w:tmpl w:val="BD8A11E8"/>
    <w:lvl w:ilvl="0" w:tplc="803E2F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4B1141E"/>
    <w:multiLevelType w:val="hybridMultilevel"/>
    <w:tmpl w:val="F77882F2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664D9"/>
    <w:multiLevelType w:val="hybridMultilevel"/>
    <w:tmpl w:val="3C421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10649C"/>
    <w:multiLevelType w:val="hybridMultilevel"/>
    <w:tmpl w:val="B48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25A4E"/>
    <w:multiLevelType w:val="hybridMultilevel"/>
    <w:tmpl w:val="5A5AA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5C62AC"/>
    <w:multiLevelType w:val="hybridMultilevel"/>
    <w:tmpl w:val="5B7647C6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1"/>
  </w:num>
  <w:num w:numId="4">
    <w:abstractNumId w:val="2"/>
  </w:num>
  <w:num w:numId="5">
    <w:abstractNumId w:val="8"/>
  </w:num>
  <w:num w:numId="6">
    <w:abstractNumId w:val="24"/>
  </w:num>
  <w:num w:numId="7">
    <w:abstractNumId w:val="28"/>
  </w:num>
  <w:num w:numId="8">
    <w:abstractNumId w:val="27"/>
  </w:num>
  <w:num w:numId="9">
    <w:abstractNumId w:val="5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3"/>
    <w:lvlOverride w:ilvl="0"/>
  </w:num>
  <w:num w:numId="13">
    <w:abstractNumId w:val="13"/>
  </w:num>
  <w:num w:numId="14">
    <w:abstractNumId w:val="12"/>
  </w:num>
  <w:num w:numId="15">
    <w:abstractNumId w:val="4"/>
  </w:num>
  <w:num w:numId="16">
    <w:abstractNumId w:val="26"/>
  </w:num>
  <w:num w:numId="17">
    <w:abstractNumId w:val="11"/>
  </w:num>
  <w:num w:numId="18">
    <w:abstractNumId w:val="10"/>
  </w:num>
  <w:num w:numId="19">
    <w:abstractNumId w:val="18"/>
  </w:num>
  <w:num w:numId="20">
    <w:abstractNumId w:val="29"/>
  </w:num>
  <w:num w:numId="21">
    <w:abstractNumId w:val="25"/>
  </w:num>
  <w:num w:numId="22">
    <w:abstractNumId w:val="0"/>
  </w:num>
  <w:num w:numId="23">
    <w:abstractNumId w:val="9"/>
  </w:num>
  <w:num w:numId="24">
    <w:abstractNumId w:val="15"/>
  </w:num>
  <w:num w:numId="25">
    <w:abstractNumId w:val="14"/>
  </w:num>
  <w:num w:numId="26">
    <w:abstractNumId w:val="17"/>
  </w:num>
  <w:num w:numId="27">
    <w:abstractNumId w:val="7"/>
  </w:num>
  <w:num w:numId="28">
    <w:abstractNumId w:val="22"/>
  </w:num>
  <w:num w:numId="29">
    <w:abstractNumId w:val="21"/>
  </w:num>
  <w:num w:numId="30">
    <w:abstractNumId w:val="20"/>
  </w:num>
  <w:num w:numId="31">
    <w:abstractNumId w:val="1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2505"/>
    <w:rsid w:val="000034D7"/>
    <w:rsid w:val="00004734"/>
    <w:rsid w:val="00010370"/>
    <w:rsid w:val="00010B1D"/>
    <w:rsid w:val="00013A54"/>
    <w:rsid w:val="00014605"/>
    <w:rsid w:val="00015EA8"/>
    <w:rsid w:val="000222B5"/>
    <w:rsid w:val="00030102"/>
    <w:rsid w:val="00033BD9"/>
    <w:rsid w:val="00040E09"/>
    <w:rsid w:val="00046F05"/>
    <w:rsid w:val="000473FC"/>
    <w:rsid w:val="0004786A"/>
    <w:rsid w:val="00060370"/>
    <w:rsid w:val="0006135B"/>
    <w:rsid w:val="00064D79"/>
    <w:rsid w:val="000711D1"/>
    <w:rsid w:val="00074CF0"/>
    <w:rsid w:val="00077E6E"/>
    <w:rsid w:val="0008156B"/>
    <w:rsid w:val="0008446C"/>
    <w:rsid w:val="00091A26"/>
    <w:rsid w:val="000948D6"/>
    <w:rsid w:val="000A28F1"/>
    <w:rsid w:val="000A3CEB"/>
    <w:rsid w:val="000C1547"/>
    <w:rsid w:val="000D16F6"/>
    <w:rsid w:val="000D2A29"/>
    <w:rsid w:val="000D5CDF"/>
    <w:rsid w:val="000E0275"/>
    <w:rsid w:val="000E3F39"/>
    <w:rsid w:val="000F370D"/>
    <w:rsid w:val="000F74B1"/>
    <w:rsid w:val="00106480"/>
    <w:rsid w:val="0011375E"/>
    <w:rsid w:val="00117D95"/>
    <w:rsid w:val="00130ED5"/>
    <w:rsid w:val="0013146C"/>
    <w:rsid w:val="00135C18"/>
    <w:rsid w:val="0014486D"/>
    <w:rsid w:val="0014522E"/>
    <w:rsid w:val="001632F4"/>
    <w:rsid w:val="001676DA"/>
    <w:rsid w:val="00172693"/>
    <w:rsid w:val="00174EB5"/>
    <w:rsid w:val="001804CB"/>
    <w:rsid w:val="0018486B"/>
    <w:rsid w:val="00185914"/>
    <w:rsid w:val="00186EA0"/>
    <w:rsid w:val="001932EF"/>
    <w:rsid w:val="001933B4"/>
    <w:rsid w:val="0019588B"/>
    <w:rsid w:val="001A12DA"/>
    <w:rsid w:val="001A14F3"/>
    <w:rsid w:val="001A17CA"/>
    <w:rsid w:val="001B26F1"/>
    <w:rsid w:val="001B40C3"/>
    <w:rsid w:val="001C4C7A"/>
    <w:rsid w:val="001C6B72"/>
    <w:rsid w:val="001C7FAA"/>
    <w:rsid w:val="001D0E7B"/>
    <w:rsid w:val="001D2214"/>
    <w:rsid w:val="001D3084"/>
    <w:rsid w:val="001D7FD4"/>
    <w:rsid w:val="001E06DE"/>
    <w:rsid w:val="001E3FEA"/>
    <w:rsid w:val="001E7128"/>
    <w:rsid w:val="00203DF7"/>
    <w:rsid w:val="00206C48"/>
    <w:rsid w:val="00211BBE"/>
    <w:rsid w:val="00211E37"/>
    <w:rsid w:val="00216A08"/>
    <w:rsid w:val="00220E9B"/>
    <w:rsid w:val="002262F2"/>
    <w:rsid w:val="0023019F"/>
    <w:rsid w:val="00232F4E"/>
    <w:rsid w:val="0023442B"/>
    <w:rsid w:val="0025365F"/>
    <w:rsid w:val="002553F8"/>
    <w:rsid w:val="0025569B"/>
    <w:rsid w:val="002560EA"/>
    <w:rsid w:val="00257DA1"/>
    <w:rsid w:val="00260AAC"/>
    <w:rsid w:val="00265AFD"/>
    <w:rsid w:val="00281F37"/>
    <w:rsid w:val="002830A1"/>
    <w:rsid w:val="00284276"/>
    <w:rsid w:val="002876F2"/>
    <w:rsid w:val="00291F32"/>
    <w:rsid w:val="002B4C5E"/>
    <w:rsid w:val="002C3B88"/>
    <w:rsid w:val="002C5116"/>
    <w:rsid w:val="002D0793"/>
    <w:rsid w:val="002D3435"/>
    <w:rsid w:val="002D3BD3"/>
    <w:rsid w:val="002D7EF2"/>
    <w:rsid w:val="002E5750"/>
    <w:rsid w:val="002E7932"/>
    <w:rsid w:val="002F118B"/>
    <w:rsid w:val="002F1EDC"/>
    <w:rsid w:val="003029BA"/>
    <w:rsid w:val="00303918"/>
    <w:rsid w:val="00305163"/>
    <w:rsid w:val="00306309"/>
    <w:rsid w:val="00306BA3"/>
    <w:rsid w:val="00312A8B"/>
    <w:rsid w:val="003141CF"/>
    <w:rsid w:val="00315CB6"/>
    <w:rsid w:val="00316564"/>
    <w:rsid w:val="003213A8"/>
    <w:rsid w:val="003263DA"/>
    <w:rsid w:val="003275AB"/>
    <w:rsid w:val="003324A0"/>
    <w:rsid w:val="00336F85"/>
    <w:rsid w:val="003509A1"/>
    <w:rsid w:val="00354ECB"/>
    <w:rsid w:val="003605D7"/>
    <w:rsid w:val="00361C74"/>
    <w:rsid w:val="00361D7F"/>
    <w:rsid w:val="00363EF4"/>
    <w:rsid w:val="003648A6"/>
    <w:rsid w:val="003677F1"/>
    <w:rsid w:val="003716B0"/>
    <w:rsid w:val="00371C3A"/>
    <w:rsid w:val="00372F40"/>
    <w:rsid w:val="0037340B"/>
    <w:rsid w:val="00376F4C"/>
    <w:rsid w:val="003833FA"/>
    <w:rsid w:val="0038356B"/>
    <w:rsid w:val="00393A19"/>
    <w:rsid w:val="00395AAD"/>
    <w:rsid w:val="003A453D"/>
    <w:rsid w:val="003A79E1"/>
    <w:rsid w:val="003B161E"/>
    <w:rsid w:val="003B2B6F"/>
    <w:rsid w:val="003B4EDB"/>
    <w:rsid w:val="003C5AF2"/>
    <w:rsid w:val="003D341E"/>
    <w:rsid w:val="003D613F"/>
    <w:rsid w:val="003D69CC"/>
    <w:rsid w:val="003E0712"/>
    <w:rsid w:val="003E0FBC"/>
    <w:rsid w:val="00404874"/>
    <w:rsid w:val="00407F78"/>
    <w:rsid w:val="00413F18"/>
    <w:rsid w:val="00414DED"/>
    <w:rsid w:val="00417299"/>
    <w:rsid w:val="00422C50"/>
    <w:rsid w:val="0042381A"/>
    <w:rsid w:val="00427700"/>
    <w:rsid w:val="00434CA0"/>
    <w:rsid w:val="00440A84"/>
    <w:rsid w:val="00440E26"/>
    <w:rsid w:val="004436E2"/>
    <w:rsid w:val="00457D65"/>
    <w:rsid w:val="00463EFB"/>
    <w:rsid w:val="004646B6"/>
    <w:rsid w:val="00464BB1"/>
    <w:rsid w:val="00466590"/>
    <w:rsid w:val="00470413"/>
    <w:rsid w:val="004759F0"/>
    <w:rsid w:val="0048048D"/>
    <w:rsid w:val="00480D6F"/>
    <w:rsid w:val="00491912"/>
    <w:rsid w:val="00492935"/>
    <w:rsid w:val="00492BE6"/>
    <w:rsid w:val="0049646A"/>
    <w:rsid w:val="004976A7"/>
    <w:rsid w:val="004A1296"/>
    <w:rsid w:val="004B0233"/>
    <w:rsid w:val="004B5D49"/>
    <w:rsid w:val="004C3265"/>
    <w:rsid w:val="004C365A"/>
    <w:rsid w:val="004C3D21"/>
    <w:rsid w:val="004C5780"/>
    <w:rsid w:val="004C79A1"/>
    <w:rsid w:val="004C7E46"/>
    <w:rsid w:val="004D42D4"/>
    <w:rsid w:val="004E2076"/>
    <w:rsid w:val="004F69AC"/>
    <w:rsid w:val="005040D8"/>
    <w:rsid w:val="00510E6D"/>
    <w:rsid w:val="00512333"/>
    <w:rsid w:val="00525998"/>
    <w:rsid w:val="00526340"/>
    <w:rsid w:val="0052749E"/>
    <w:rsid w:val="00531020"/>
    <w:rsid w:val="00532404"/>
    <w:rsid w:val="00536A84"/>
    <w:rsid w:val="00536B4F"/>
    <w:rsid w:val="00541529"/>
    <w:rsid w:val="00552A83"/>
    <w:rsid w:val="005565E0"/>
    <w:rsid w:val="005601BE"/>
    <w:rsid w:val="00561C69"/>
    <w:rsid w:val="00562918"/>
    <w:rsid w:val="005729B0"/>
    <w:rsid w:val="0057471A"/>
    <w:rsid w:val="00583221"/>
    <w:rsid w:val="0058449B"/>
    <w:rsid w:val="00586B54"/>
    <w:rsid w:val="00595532"/>
    <w:rsid w:val="0059554C"/>
    <w:rsid w:val="005976C7"/>
    <w:rsid w:val="005A47DE"/>
    <w:rsid w:val="005A6D17"/>
    <w:rsid w:val="005A7441"/>
    <w:rsid w:val="005B5F6C"/>
    <w:rsid w:val="005B643A"/>
    <w:rsid w:val="005C1794"/>
    <w:rsid w:val="005D09B7"/>
    <w:rsid w:val="005D2B90"/>
    <w:rsid w:val="005D342B"/>
    <w:rsid w:val="005E6053"/>
    <w:rsid w:val="00607137"/>
    <w:rsid w:val="00612F78"/>
    <w:rsid w:val="0061330B"/>
    <w:rsid w:val="006139C8"/>
    <w:rsid w:val="00620DBD"/>
    <w:rsid w:val="00621D35"/>
    <w:rsid w:val="00621EC0"/>
    <w:rsid w:val="0062415E"/>
    <w:rsid w:val="00624BFA"/>
    <w:rsid w:val="006254FB"/>
    <w:rsid w:val="00627E4F"/>
    <w:rsid w:val="00630530"/>
    <w:rsid w:val="006320D4"/>
    <w:rsid w:val="00633B29"/>
    <w:rsid w:val="006345A8"/>
    <w:rsid w:val="00635AA9"/>
    <w:rsid w:val="00647D73"/>
    <w:rsid w:val="00655796"/>
    <w:rsid w:val="006566D4"/>
    <w:rsid w:val="006602A5"/>
    <w:rsid w:val="00664A06"/>
    <w:rsid w:val="006662C9"/>
    <w:rsid w:val="00674E5B"/>
    <w:rsid w:val="0067626B"/>
    <w:rsid w:val="00681C08"/>
    <w:rsid w:val="006860CE"/>
    <w:rsid w:val="006863DA"/>
    <w:rsid w:val="006937BD"/>
    <w:rsid w:val="006979E2"/>
    <w:rsid w:val="00697C94"/>
    <w:rsid w:val="006A3648"/>
    <w:rsid w:val="006A5323"/>
    <w:rsid w:val="006B176E"/>
    <w:rsid w:val="006B22AA"/>
    <w:rsid w:val="006B68E1"/>
    <w:rsid w:val="006B719F"/>
    <w:rsid w:val="006C4B80"/>
    <w:rsid w:val="006C5F7E"/>
    <w:rsid w:val="006C745C"/>
    <w:rsid w:val="006D4A3C"/>
    <w:rsid w:val="006D69FF"/>
    <w:rsid w:val="006E50B0"/>
    <w:rsid w:val="006E58D4"/>
    <w:rsid w:val="006F30E3"/>
    <w:rsid w:val="006F73C1"/>
    <w:rsid w:val="007017F6"/>
    <w:rsid w:val="00703043"/>
    <w:rsid w:val="007041B2"/>
    <w:rsid w:val="007105CC"/>
    <w:rsid w:val="007158CA"/>
    <w:rsid w:val="0072293D"/>
    <w:rsid w:val="0072310A"/>
    <w:rsid w:val="00724C95"/>
    <w:rsid w:val="00747972"/>
    <w:rsid w:val="00751C24"/>
    <w:rsid w:val="00754E16"/>
    <w:rsid w:val="00756B3A"/>
    <w:rsid w:val="00757CEE"/>
    <w:rsid w:val="00780509"/>
    <w:rsid w:val="007811E1"/>
    <w:rsid w:val="00793311"/>
    <w:rsid w:val="00796352"/>
    <w:rsid w:val="0079741A"/>
    <w:rsid w:val="007A7067"/>
    <w:rsid w:val="007B2EE3"/>
    <w:rsid w:val="007B4393"/>
    <w:rsid w:val="007B579D"/>
    <w:rsid w:val="007B6FA7"/>
    <w:rsid w:val="007B749A"/>
    <w:rsid w:val="007B7CBD"/>
    <w:rsid w:val="007C17F8"/>
    <w:rsid w:val="007C1AED"/>
    <w:rsid w:val="007D2809"/>
    <w:rsid w:val="007D790A"/>
    <w:rsid w:val="007E2272"/>
    <w:rsid w:val="007E30AF"/>
    <w:rsid w:val="007E369F"/>
    <w:rsid w:val="007E42F1"/>
    <w:rsid w:val="007E587B"/>
    <w:rsid w:val="007F5BDC"/>
    <w:rsid w:val="007F760A"/>
    <w:rsid w:val="00803BD9"/>
    <w:rsid w:val="00807887"/>
    <w:rsid w:val="0081797E"/>
    <w:rsid w:val="00821F87"/>
    <w:rsid w:val="00827749"/>
    <w:rsid w:val="008442B0"/>
    <w:rsid w:val="00851715"/>
    <w:rsid w:val="0085710A"/>
    <w:rsid w:val="00861D65"/>
    <w:rsid w:val="0087589B"/>
    <w:rsid w:val="00880C03"/>
    <w:rsid w:val="00881E1C"/>
    <w:rsid w:val="0089314C"/>
    <w:rsid w:val="008A028A"/>
    <w:rsid w:val="008A7547"/>
    <w:rsid w:val="008B3081"/>
    <w:rsid w:val="008B3467"/>
    <w:rsid w:val="008C5A3D"/>
    <w:rsid w:val="008D07F9"/>
    <w:rsid w:val="008D28C6"/>
    <w:rsid w:val="008D37C9"/>
    <w:rsid w:val="008E2112"/>
    <w:rsid w:val="008E54F3"/>
    <w:rsid w:val="008F2BD3"/>
    <w:rsid w:val="008F4989"/>
    <w:rsid w:val="008F57C1"/>
    <w:rsid w:val="009010E2"/>
    <w:rsid w:val="00901CA7"/>
    <w:rsid w:val="00917851"/>
    <w:rsid w:val="00920B29"/>
    <w:rsid w:val="009221F0"/>
    <w:rsid w:val="0093177D"/>
    <w:rsid w:val="00937160"/>
    <w:rsid w:val="0094496A"/>
    <w:rsid w:val="00955143"/>
    <w:rsid w:val="009560B9"/>
    <w:rsid w:val="009572C3"/>
    <w:rsid w:val="00957766"/>
    <w:rsid w:val="00963770"/>
    <w:rsid w:val="00964095"/>
    <w:rsid w:val="00966270"/>
    <w:rsid w:val="009708C6"/>
    <w:rsid w:val="00972654"/>
    <w:rsid w:val="00973FC5"/>
    <w:rsid w:val="0097441E"/>
    <w:rsid w:val="00975120"/>
    <w:rsid w:val="00984F9C"/>
    <w:rsid w:val="009874AA"/>
    <w:rsid w:val="009906F0"/>
    <w:rsid w:val="0099171F"/>
    <w:rsid w:val="00991837"/>
    <w:rsid w:val="00992F01"/>
    <w:rsid w:val="009939C2"/>
    <w:rsid w:val="009A1301"/>
    <w:rsid w:val="009A474D"/>
    <w:rsid w:val="009A7CE3"/>
    <w:rsid w:val="009B059F"/>
    <w:rsid w:val="009B313B"/>
    <w:rsid w:val="009B36B7"/>
    <w:rsid w:val="009B5AA0"/>
    <w:rsid w:val="009B6AB4"/>
    <w:rsid w:val="009C06B4"/>
    <w:rsid w:val="009C1ABC"/>
    <w:rsid w:val="009C2451"/>
    <w:rsid w:val="009D2614"/>
    <w:rsid w:val="009D6C42"/>
    <w:rsid w:val="009E16AC"/>
    <w:rsid w:val="009E7B01"/>
    <w:rsid w:val="009F2FA0"/>
    <w:rsid w:val="009F35F5"/>
    <w:rsid w:val="00A01CC8"/>
    <w:rsid w:val="00A01D81"/>
    <w:rsid w:val="00A05FC2"/>
    <w:rsid w:val="00A108E0"/>
    <w:rsid w:val="00A1183A"/>
    <w:rsid w:val="00A20A8B"/>
    <w:rsid w:val="00A25D18"/>
    <w:rsid w:val="00A3257F"/>
    <w:rsid w:val="00A32DC6"/>
    <w:rsid w:val="00A347F0"/>
    <w:rsid w:val="00A47A31"/>
    <w:rsid w:val="00A50E70"/>
    <w:rsid w:val="00A55148"/>
    <w:rsid w:val="00A55387"/>
    <w:rsid w:val="00A56C38"/>
    <w:rsid w:val="00A56E15"/>
    <w:rsid w:val="00A66813"/>
    <w:rsid w:val="00A71E3C"/>
    <w:rsid w:val="00A74573"/>
    <w:rsid w:val="00A81357"/>
    <w:rsid w:val="00A905C0"/>
    <w:rsid w:val="00A96563"/>
    <w:rsid w:val="00A97152"/>
    <w:rsid w:val="00A97837"/>
    <w:rsid w:val="00AA1F86"/>
    <w:rsid w:val="00AA482B"/>
    <w:rsid w:val="00AA7C82"/>
    <w:rsid w:val="00AB0C38"/>
    <w:rsid w:val="00AB26DD"/>
    <w:rsid w:val="00AC409C"/>
    <w:rsid w:val="00AC7685"/>
    <w:rsid w:val="00AD1837"/>
    <w:rsid w:val="00AF0C9B"/>
    <w:rsid w:val="00AF5393"/>
    <w:rsid w:val="00B039C1"/>
    <w:rsid w:val="00B06A4C"/>
    <w:rsid w:val="00B07803"/>
    <w:rsid w:val="00B07BCE"/>
    <w:rsid w:val="00B2420E"/>
    <w:rsid w:val="00B34B76"/>
    <w:rsid w:val="00B3548D"/>
    <w:rsid w:val="00B4306C"/>
    <w:rsid w:val="00B4612E"/>
    <w:rsid w:val="00B47FD1"/>
    <w:rsid w:val="00B55921"/>
    <w:rsid w:val="00B56D52"/>
    <w:rsid w:val="00B8086B"/>
    <w:rsid w:val="00B86673"/>
    <w:rsid w:val="00B86843"/>
    <w:rsid w:val="00B87620"/>
    <w:rsid w:val="00B93F4A"/>
    <w:rsid w:val="00B946EA"/>
    <w:rsid w:val="00BB4B14"/>
    <w:rsid w:val="00BB5632"/>
    <w:rsid w:val="00BB6FB0"/>
    <w:rsid w:val="00BC0AAA"/>
    <w:rsid w:val="00BC0B48"/>
    <w:rsid w:val="00BC631A"/>
    <w:rsid w:val="00BC6674"/>
    <w:rsid w:val="00BC7608"/>
    <w:rsid w:val="00BD2983"/>
    <w:rsid w:val="00BD33E4"/>
    <w:rsid w:val="00BD4427"/>
    <w:rsid w:val="00BD4709"/>
    <w:rsid w:val="00BD4893"/>
    <w:rsid w:val="00BD5561"/>
    <w:rsid w:val="00BE0034"/>
    <w:rsid w:val="00BE230D"/>
    <w:rsid w:val="00BE5AC2"/>
    <w:rsid w:val="00BF4341"/>
    <w:rsid w:val="00BF6BDD"/>
    <w:rsid w:val="00C02CF3"/>
    <w:rsid w:val="00C0365B"/>
    <w:rsid w:val="00C045DC"/>
    <w:rsid w:val="00C1160C"/>
    <w:rsid w:val="00C268EB"/>
    <w:rsid w:val="00C27509"/>
    <w:rsid w:val="00C30C2C"/>
    <w:rsid w:val="00C33EE8"/>
    <w:rsid w:val="00C35610"/>
    <w:rsid w:val="00C3786F"/>
    <w:rsid w:val="00C414AD"/>
    <w:rsid w:val="00C414D8"/>
    <w:rsid w:val="00C47D10"/>
    <w:rsid w:val="00C512BC"/>
    <w:rsid w:val="00C521E8"/>
    <w:rsid w:val="00C52589"/>
    <w:rsid w:val="00C54BEB"/>
    <w:rsid w:val="00C6074A"/>
    <w:rsid w:val="00C62F06"/>
    <w:rsid w:val="00C63DCC"/>
    <w:rsid w:val="00C67ABA"/>
    <w:rsid w:val="00C73A47"/>
    <w:rsid w:val="00C879D2"/>
    <w:rsid w:val="00C92546"/>
    <w:rsid w:val="00C94FAB"/>
    <w:rsid w:val="00C976B2"/>
    <w:rsid w:val="00CA1675"/>
    <w:rsid w:val="00CA4E38"/>
    <w:rsid w:val="00CB0575"/>
    <w:rsid w:val="00CB1EE4"/>
    <w:rsid w:val="00CB2AAE"/>
    <w:rsid w:val="00CB4237"/>
    <w:rsid w:val="00CC1CCC"/>
    <w:rsid w:val="00CC21E3"/>
    <w:rsid w:val="00CC64CE"/>
    <w:rsid w:val="00CC6AB8"/>
    <w:rsid w:val="00CC76BD"/>
    <w:rsid w:val="00CC7D17"/>
    <w:rsid w:val="00CD1014"/>
    <w:rsid w:val="00CD3EF7"/>
    <w:rsid w:val="00CD5F05"/>
    <w:rsid w:val="00CD63F6"/>
    <w:rsid w:val="00CD6E56"/>
    <w:rsid w:val="00CE2957"/>
    <w:rsid w:val="00CE29D4"/>
    <w:rsid w:val="00CE3BD8"/>
    <w:rsid w:val="00CE4132"/>
    <w:rsid w:val="00CE4F01"/>
    <w:rsid w:val="00CE4F80"/>
    <w:rsid w:val="00CE6DA3"/>
    <w:rsid w:val="00CF13EA"/>
    <w:rsid w:val="00CF6A34"/>
    <w:rsid w:val="00CF6AD4"/>
    <w:rsid w:val="00D028A2"/>
    <w:rsid w:val="00D0376D"/>
    <w:rsid w:val="00D04456"/>
    <w:rsid w:val="00D116F9"/>
    <w:rsid w:val="00D2035F"/>
    <w:rsid w:val="00D30BBD"/>
    <w:rsid w:val="00D37CB7"/>
    <w:rsid w:val="00D50602"/>
    <w:rsid w:val="00D5599C"/>
    <w:rsid w:val="00D55ACD"/>
    <w:rsid w:val="00D560BF"/>
    <w:rsid w:val="00D57B49"/>
    <w:rsid w:val="00D61209"/>
    <w:rsid w:val="00D61397"/>
    <w:rsid w:val="00D665D1"/>
    <w:rsid w:val="00D6768E"/>
    <w:rsid w:val="00D7034A"/>
    <w:rsid w:val="00D73DA2"/>
    <w:rsid w:val="00D922EF"/>
    <w:rsid w:val="00D9360E"/>
    <w:rsid w:val="00D9400D"/>
    <w:rsid w:val="00D968B3"/>
    <w:rsid w:val="00DA6C64"/>
    <w:rsid w:val="00DA6E27"/>
    <w:rsid w:val="00DA73B8"/>
    <w:rsid w:val="00DB0BF1"/>
    <w:rsid w:val="00DC5349"/>
    <w:rsid w:val="00DD41C0"/>
    <w:rsid w:val="00DE3583"/>
    <w:rsid w:val="00DE3C2C"/>
    <w:rsid w:val="00DF0403"/>
    <w:rsid w:val="00DF1538"/>
    <w:rsid w:val="00DF4E91"/>
    <w:rsid w:val="00E00A01"/>
    <w:rsid w:val="00E00E20"/>
    <w:rsid w:val="00E10A04"/>
    <w:rsid w:val="00E1401B"/>
    <w:rsid w:val="00E16532"/>
    <w:rsid w:val="00E21C40"/>
    <w:rsid w:val="00E27B2E"/>
    <w:rsid w:val="00E46089"/>
    <w:rsid w:val="00E5044C"/>
    <w:rsid w:val="00E557C9"/>
    <w:rsid w:val="00E7147F"/>
    <w:rsid w:val="00E72890"/>
    <w:rsid w:val="00E746F8"/>
    <w:rsid w:val="00E7496C"/>
    <w:rsid w:val="00E8320E"/>
    <w:rsid w:val="00E84C25"/>
    <w:rsid w:val="00E903A6"/>
    <w:rsid w:val="00E919A8"/>
    <w:rsid w:val="00E93F08"/>
    <w:rsid w:val="00EA6F1A"/>
    <w:rsid w:val="00EA708B"/>
    <w:rsid w:val="00EC0516"/>
    <w:rsid w:val="00EC4350"/>
    <w:rsid w:val="00EC5EC5"/>
    <w:rsid w:val="00EC6D30"/>
    <w:rsid w:val="00ED2516"/>
    <w:rsid w:val="00ED3F41"/>
    <w:rsid w:val="00ED4E67"/>
    <w:rsid w:val="00ED568D"/>
    <w:rsid w:val="00ED678C"/>
    <w:rsid w:val="00EE5EE6"/>
    <w:rsid w:val="00F02DDE"/>
    <w:rsid w:val="00F03990"/>
    <w:rsid w:val="00F25BB6"/>
    <w:rsid w:val="00F25FDE"/>
    <w:rsid w:val="00F34FB3"/>
    <w:rsid w:val="00F36E71"/>
    <w:rsid w:val="00F41BC9"/>
    <w:rsid w:val="00F4485D"/>
    <w:rsid w:val="00F4731F"/>
    <w:rsid w:val="00F47F57"/>
    <w:rsid w:val="00F5126E"/>
    <w:rsid w:val="00F52BAA"/>
    <w:rsid w:val="00F57202"/>
    <w:rsid w:val="00F627A8"/>
    <w:rsid w:val="00F6504C"/>
    <w:rsid w:val="00F72B8A"/>
    <w:rsid w:val="00F72C5C"/>
    <w:rsid w:val="00F73CC5"/>
    <w:rsid w:val="00F76771"/>
    <w:rsid w:val="00F833D7"/>
    <w:rsid w:val="00F87195"/>
    <w:rsid w:val="00FA2098"/>
    <w:rsid w:val="00FB6E93"/>
    <w:rsid w:val="00FD00D5"/>
    <w:rsid w:val="00FE402A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 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 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styleId="af3">
    <w:name w:val="Subtle Emphasis"/>
    <w:uiPriority w:val="19"/>
    <w:qFormat/>
    <w:rsid w:val="007C1AED"/>
    <w:rPr>
      <w:i/>
      <w:iCs/>
      <w:color w:val="808080"/>
    </w:rPr>
  </w:style>
  <w:style w:type="paragraph" w:styleId="af4">
    <w:name w:val="Body Text Indent"/>
    <w:basedOn w:val="a"/>
    <w:link w:val="af5"/>
    <w:rsid w:val="009572C3"/>
    <w:pPr>
      <w:spacing w:after="120"/>
      <w:ind w:left="283"/>
    </w:pPr>
    <w:rPr>
      <w:lang/>
    </w:rPr>
  </w:style>
  <w:style w:type="character" w:customStyle="1" w:styleId="af5">
    <w:name w:val="Основной текст с отступом Знак"/>
    <w:link w:val="af4"/>
    <w:rsid w:val="009572C3"/>
    <w:rPr>
      <w:sz w:val="24"/>
      <w:szCs w:val="24"/>
    </w:rPr>
  </w:style>
  <w:style w:type="paragraph" w:customStyle="1" w:styleId="210">
    <w:name w:val="Список 21"/>
    <w:basedOn w:val="a"/>
    <w:rsid w:val="00B07803"/>
    <w:pPr>
      <w:ind w:left="566" w:hanging="283"/>
    </w:pPr>
    <w:rPr>
      <w:sz w:val="20"/>
      <w:szCs w:val="20"/>
      <w:lang w:eastAsia="ar-SA"/>
    </w:rPr>
  </w:style>
  <w:style w:type="character" w:customStyle="1" w:styleId="23">
    <w:name w:val="Основной текст (2)_"/>
    <w:link w:val="211"/>
    <w:uiPriority w:val="99"/>
    <w:locked/>
    <w:rsid w:val="00DA6E27"/>
    <w:rPr>
      <w:b/>
      <w:bCs/>
      <w:sz w:val="23"/>
      <w:szCs w:val="23"/>
    </w:rPr>
  </w:style>
  <w:style w:type="character" w:customStyle="1" w:styleId="af6">
    <w:name w:val="Подпись к таблице_"/>
    <w:link w:val="11"/>
    <w:uiPriority w:val="99"/>
    <w:locked/>
    <w:rsid w:val="00DA6E27"/>
    <w:rPr>
      <w:b/>
      <w:bCs/>
      <w:sz w:val="23"/>
      <w:szCs w:val="23"/>
    </w:rPr>
  </w:style>
  <w:style w:type="character" w:customStyle="1" w:styleId="af7">
    <w:name w:val="Подпись к таблице"/>
    <w:uiPriority w:val="99"/>
    <w:rsid w:val="00DA6E27"/>
    <w:rPr>
      <w:b/>
      <w:bCs/>
      <w:sz w:val="23"/>
      <w:szCs w:val="23"/>
      <w:u w:val="single"/>
    </w:rPr>
  </w:style>
  <w:style w:type="character" w:customStyle="1" w:styleId="233">
    <w:name w:val="Основной текст (2) + Не полужирный33"/>
    <w:basedOn w:val="23"/>
    <w:uiPriority w:val="99"/>
    <w:rsid w:val="00DA6E27"/>
  </w:style>
  <w:style w:type="paragraph" w:customStyle="1" w:styleId="211">
    <w:name w:val="Основной текст (2)1"/>
    <w:basedOn w:val="a"/>
    <w:link w:val="23"/>
    <w:uiPriority w:val="99"/>
    <w:rsid w:val="00DA6E27"/>
    <w:pPr>
      <w:spacing w:before="3180" w:line="274" w:lineRule="exact"/>
      <w:jc w:val="right"/>
    </w:pPr>
    <w:rPr>
      <w:b/>
      <w:bCs/>
      <w:sz w:val="23"/>
      <w:szCs w:val="23"/>
    </w:rPr>
  </w:style>
  <w:style w:type="paragraph" w:customStyle="1" w:styleId="11">
    <w:name w:val="Подпись к таблице1"/>
    <w:basedOn w:val="a"/>
    <w:link w:val="af6"/>
    <w:uiPriority w:val="99"/>
    <w:rsid w:val="00DA6E27"/>
    <w:pPr>
      <w:spacing w:line="274" w:lineRule="exact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091A26"/>
    <w:pPr>
      <w:widowControl w:val="0"/>
      <w:ind w:left="102"/>
      <w:outlineLvl w:val="2"/>
    </w:pPr>
    <w:rPr>
      <w:b/>
      <w:bCs/>
      <w:lang w:val="en-US" w:eastAsia="en-US"/>
    </w:rPr>
  </w:style>
  <w:style w:type="character" w:styleId="af8">
    <w:name w:val="Hyperlink"/>
    <w:rsid w:val="00E27B2E"/>
    <w:rPr>
      <w:color w:val="0000FF"/>
      <w:u w:val="single"/>
    </w:rPr>
  </w:style>
  <w:style w:type="paragraph" w:customStyle="1" w:styleId="212">
    <w:name w:val="Основной текст с отступом 21"/>
    <w:basedOn w:val="a"/>
    <w:rsid w:val="00E27B2E"/>
    <w:pPr>
      <w:ind w:firstLine="540"/>
      <w:jc w:val="center"/>
    </w:pPr>
    <w:rPr>
      <w:b/>
      <w:sz w:val="32"/>
      <w:szCs w:val="20"/>
      <w:lang w:eastAsia="ar-SA"/>
    </w:rPr>
  </w:style>
  <w:style w:type="paragraph" w:styleId="af9">
    <w:name w:val="List Paragraph"/>
    <w:basedOn w:val="a"/>
    <w:uiPriority w:val="34"/>
    <w:qFormat/>
    <w:rsid w:val="00E27B2E"/>
    <w:pPr>
      <w:ind w:left="720"/>
      <w:contextualSpacing/>
    </w:pPr>
  </w:style>
  <w:style w:type="character" w:customStyle="1" w:styleId="af0">
    <w:name w:val="Нижний колонтитул Знак"/>
    <w:link w:val="af"/>
    <w:uiPriority w:val="99"/>
    <w:rsid w:val="00E27B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9A20-8D70-4C23-9350-6CE7E559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13645</CharactersWithSpaces>
  <SharedDoc>false</SharedDoc>
  <HLinks>
    <vt:vector size="6" baseType="variant">
      <vt:variant>
        <vt:i4>65541</vt:i4>
      </vt:variant>
      <vt:variant>
        <vt:i4>0</vt:i4>
      </vt:variant>
      <vt:variant>
        <vt:i4>0</vt:i4>
      </vt:variant>
      <vt:variant>
        <vt:i4>5</vt:i4>
      </vt:variant>
      <vt:variant>
        <vt:lpwstr>http://philosophy.ru/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sasa beli</cp:lastModifiedBy>
  <cp:revision>2</cp:revision>
  <cp:lastPrinted>2021-07-29T06:51:00Z</cp:lastPrinted>
  <dcterms:created xsi:type="dcterms:W3CDTF">2021-07-31T07:10:00Z</dcterms:created>
  <dcterms:modified xsi:type="dcterms:W3CDTF">2021-07-31T07:10:00Z</dcterms:modified>
</cp:coreProperties>
</file>