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E5F" w:rsidRDefault="007A6E5F" w:rsidP="007A6E5F">
      <w:pPr>
        <w:tabs>
          <w:tab w:val="left" w:pos="28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«УТВЕРЖДАЮ»</w:t>
      </w:r>
    </w:p>
    <w:p w:rsidR="007A6E5F" w:rsidRDefault="007A6E5F" w:rsidP="007A6E5F">
      <w:pPr>
        <w:tabs>
          <w:tab w:val="left" w:pos="28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АНПОО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БиТЭК</w:t>
      </w:r>
      <w:proofErr w:type="spellEnd"/>
    </w:p>
    <w:p w:rsidR="007A6E5F" w:rsidRDefault="007A6E5F" w:rsidP="007A6E5F">
      <w:pPr>
        <w:tabs>
          <w:tab w:val="left" w:pos="28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А.В.Киданов</w:t>
      </w:r>
      <w:proofErr w:type="spellEnd"/>
    </w:p>
    <w:p w:rsidR="007A6E5F" w:rsidRDefault="007A6E5F" w:rsidP="007A6E5F">
      <w:pPr>
        <w:pStyle w:val="a3"/>
        <w:jc w:val="right"/>
        <w:rPr>
          <w:b/>
          <w:sz w:val="24"/>
        </w:rPr>
      </w:pPr>
      <w:r>
        <w:rPr>
          <w:sz w:val="24"/>
        </w:rPr>
        <w:t>«__</w:t>
      </w:r>
      <w:proofErr w:type="gramStart"/>
      <w:r>
        <w:rPr>
          <w:sz w:val="24"/>
        </w:rPr>
        <w:t>_»_</w:t>
      </w:r>
      <w:proofErr w:type="gramEnd"/>
      <w:r>
        <w:rPr>
          <w:sz w:val="24"/>
        </w:rPr>
        <w:t>________2020г</w:t>
      </w:r>
      <w:bookmarkStart w:id="0" w:name="_GoBack"/>
      <w:bookmarkEnd w:id="0"/>
    </w:p>
    <w:p w:rsidR="00BA57D8" w:rsidRPr="00BA57D8" w:rsidRDefault="00BA57D8" w:rsidP="005E143A">
      <w:pPr>
        <w:pStyle w:val="a3"/>
        <w:rPr>
          <w:b/>
          <w:sz w:val="24"/>
        </w:rPr>
      </w:pPr>
      <w:r w:rsidRPr="00BA57D8">
        <w:rPr>
          <w:b/>
          <w:sz w:val="24"/>
        </w:rPr>
        <w:t>Инструкция № 12</w:t>
      </w:r>
    </w:p>
    <w:p w:rsidR="005E143A" w:rsidRDefault="00BA57D8" w:rsidP="005E14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A57D8">
        <w:rPr>
          <w:rFonts w:ascii="Times New Roman" w:hAnsi="Times New Roman"/>
          <w:b/>
          <w:sz w:val="24"/>
          <w:szCs w:val="24"/>
        </w:rPr>
        <w:t>по безопасному поведению обучающихся в общественных местах</w:t>
      </w:r>
    </w:p>
    <w:p w:rsidR="00BA57D8" w:rsidRDefault="00BA57D8" w:rsidP="005E14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A57D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(театр, музей, библиотека и т.д.)</w:t>
      </w:r>
    </w:p>
    <w:p w:rsidR="007B701B" w:rsidRDefault="007B701B" w:rsidP="005E14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(целевой)</w:t>
      </w:r>
    </w:p>
    <w:p w:rsidR="00BA57D8" w:rsidRPr="00BA57D8" w:rsidRDefault="00BA57D8" w:rsidP="005E14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A57D8" w:rsidRPr="00BA57D8" w:rsidRDefault="00BA57D8" w:rsidP="005E143A">
      <w:pPr>
        <w:pStyle w:val="a5"/>
        <w:numPr>
          <w:ilvl w:val="0"/>
          <w:numId w:val="1"/>
        </w:numPr>
        <w:shd w:val="clear" w:color="auto" w:fill="FFFFFF"/>
        <w:tabs>
          <w:tab w:val="left" w:pos="284"/>
          <w:tab w:val="left" w:pos="426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A57D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Общие требования безопасности</w:t>
      </w:r>
    </w:p>
    <w:p w:rsidR="00BA57D8" w:rsidRPr="00BA57D8" w:rsidRDefault="00BA57D8" w:rsidP="005E143A">
      <w:pPr>
        <w:pStyle w:val="a5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A57D8" w:rsidRPr="00BA57D8" w:rsidRDefault="00BA57D8" w:rsidP="005E14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5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.1.</w:t>
      </w:r>
      <w:r w:rsidR="005E14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Данная инструкция разработан</w:t>
      </w:r>
      <w:r w:rsidR="005E14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о</w:t>
      </w:r>
      <w:r w:rsidRPr="00BA5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правилах поведения учащихся </w:t>
      </w:r>
      <w:r w:rsidR="008464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колледжа</w:t>
      </w:r>
      <w:r w:rsidRPr="00BA5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театре, музее, библиотеке и т.д.</w:t>
      </w:r>
    </w:p>
    <w:p w:rsidR="00BA57D8" w:rsidRPr="00BA57D8" w:rsidRDefault="00BA57D8" w:rsidP="005E14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5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Маршрут до пункта назначения выбирают такой, на котором обеспечивается полная безопасность ее проведения.</w:t>
      </w:r>
    </w:p>
    <w:p w:rsidR="00BA57D8" w:rsidRPr="00BA57D8" w:rsidRDefault="00BA57D8" w:rsidP="005E14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5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Учителя (руководители) отвечают за соблюдение правил ТБ и охрану жизни учащихся.</w:t>
      </w:r>
    </w:p>
    <w:p w:rsidR="00BA57D8" w:rsidRDefault="00BA57D8" w:rsidP="005E14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5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 Руководители во время посещения театра, музея, библиотеки и т.д. должны вести постоянный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A5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 учащимися.</w:t>
      </w:r>
    </w:p>
    <w:p w:rsidR="00BA57D8" w:rsidRPr="00BA57D8" w:rsidRDefault="00BA57D8" w:rsidP="005E14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57D8" w:rsidRDefault="00BA57D8" w:rsidP="005E14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A57D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2.Требования безопасности перед началом проведения экскурсии</w:t>
      </w:r>
    </w:p>
    <w:p w:rsidR="00BA57D8" w:rsidRPr="00BA57D8" w:rsidRDefault="00BA57D8" w:rsidP="005E14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A57D8" w:rsidRPr="00BA57D8" w:rsidRDefault="00BA57D8" w:rsidP="005E14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5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2.1.Перед каждым посещением театра, музея, библиотеки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A5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т.д. руководитель знакомит с общей характеристикой объекта экскурсии, ее маршрутом и правилами безопасности, которые необходимо соблюдать во время проведения экскурсии, провести инструктаж с оформлением в журнале инструктажа.</w:t>
      </w:r>
    </w:p>
    <w:p w:rsidR="00BA57D8" w:rsidRPr="00BA57D8" w:rsidRDefault="00BA57D8" w:rsidP="005E14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5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2.2.Допущенные к экскурсии учащиеся должны быть соответственно одеты, не иметь при себе предметов, которые создают опасность во время проведения экскурсии в театр, музей, библиотеку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A5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т.д.</w:t>
      </w:r>
    </w:p>
    <w:p w:rsidR="00BA57D8" w:rsidRPr="00BA57D8" w:rsidRDefault="00BA57D8" w:rsidP="005E14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5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 Перед началом экскурсии проводят перекличку учащихся и отмечают отсутствующих.</w:t>
      </w:r>
    </w:p>
    <w:p w:rsidR="00BA57D8" w:rsidRDefault="00BA57D8" w:rsidP="005E14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5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 Все организованно входят в фойе театра, музея, библиотеки и т.д.</w:t>
      </w:r>
    </w:p>
    <w:p w:rsidR="00BA57D8" w:rsidRPr="00BA57D8" w:rsidRDefault="00BA57D8" w:rsidP="005E14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57D8" w:rsidRDefault="00BA57D8" w:rsidP="005E14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A57D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 Требования безопасности во время проведения экскурсии</w:t>
      </w:r>
    </w:p>
    <w:p w:rsidR="005E143A" w:rsidRPr="00BA57D8" w:rsidRDefault="005E143A" w:rsidP="005E14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A57D8" w:rsidRPr="00BA57D8" w:rsidRDefault="00BA57D8" w:rsidP="005E14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5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3.1.В зрительный зал входят своевременно, спокойно, садятся на свои места, не мешая другим. Если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A5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экскурсия по музею, то место должно быть определено таким образом, чтобы не заслонять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A5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экспонаты для других посетителей.</w:t>
      </w:r>
    </w:p>
    <w:p w:rsidR="00BA57D8" w:rsidRPr="00BA57D8" w:rsidRDefault="00BA57D8" w:rsidP="005E14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5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Во время просмотра спектакля (постановки), проведения экскурсии по музею, учащиеся не кричат, не отвлекают внимание зрителей (посетителей), не шуршат бумагой, не рассматривают сувениры.</w:t>
      </w:r>
    </w:p>
    <w:p w:rsidR="00BA57D8" w:rsidRPr="00BA57D8" w:rsidRDefault="00BA57D8" w:rsidP="005E14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5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 Во время просмотра экспозиций не трогать их руками.</w:t>
      </w:r>
    </w:p>
    <w:p w:rsidR="00BA57D8" w:rsidRPr="00BA57D8" w:rsidRDefault="00BA57D8" w:rsidP="005E14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5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 Слушая лекцию, стоять полукругом, не стеснять экскурсовода, не перебегать от одной экспозиции к другой, не разговаривать.</w:t>
      </w:r>
    </w:p>
    <w:p w:rsidR="00BA57D8" w:rsidRPr="00BA57D8" w:rsidRDefault="00BA57D8" w:rsidP="005E14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5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 Требования безопасности в аварийных ситуациях.</w:t>
      </w:r>
    </w:p>
    <w:p w:rsidR="00BA57D8" w:rsidRPr="00BA57D8" w:rsidRDefault="00BA57D8" w:rsidP="005E14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5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 В случае аварийной ситуации на месте экскурсии учителя отводят детей в безопасное</w:t>
      </w:r>
    </w:p>
    <w:p w:rsidR="00BA57D8" w:rsidRPr="00BA57D8" w:rsidRDefault="00BA57D8" w:rsidP="005E14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5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место.</w:t>
      </w:r>
    </w:p>
    <w:p w:rsidR="00BA57D8" w:rsidRDefault="00BA57D8" w:rsidP="005E14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5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 При несчастном случае учащихся отводят в безопасное место, а потерпевшему оказывают первую довра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чебную помощь.</w:t>
      </w:r>
    </w:p>
    <w:p w:rsidR="00BA57D8" w:rsidRPr="00BA57D8" w:rsidRDefault="00BA57D8" w:rsidP="005E14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57D8" w:rsidRDefault="00BA57D8" w:rsidP="005E14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A57D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 Требования безопасности после окончания экскурсии</w:t>
      </w:r>
    </w:p>
    <w:p w:rsidR="00BA57D8" w:rsidRPr="00BA57D8" w:rsidRDefault="00BA57D8" w:rsidP="005E14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A57D8" w:rsidRPr="00BA57D8" w:rsidRDefault="00BA57D8" w:rsidP="005E14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5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 После окончания спектакля не покидать зрительный до тех пор, пока не закроется занавес.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A5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ае посещения музея, библиотеки </w:t>
      </w:r>
      <w:r w:rsidRPr="00BA5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покидать последнего места около экскурсовода без разрешения.</w:t>
      </w:r>
    </w:p>
    <w:p w:rsidR="00BA57D8" w:rsidRPr="00BA57D8" w:rsidRDefault="00BA57D8" w:rsidP="005E14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5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5.2. Выходить из зала организованно, спокойно одеться, построиться к выходу, во всём следовать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A5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указаниям учителя.</w:t>
      </w:r>
    </w:p>
    <w:p w:rsidR="00BA57D8" w:rsidRPr="00BA57D8" w:rsidRDefault="00BA57D8" w:rsidP="005E14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5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5.3. После возвращения с экскурсии руководители еще раз проверяют учащихся по спискам.</w:t>
      </w:r>
    </w:p>
    <w:p w:rsidR="003A6447" w:rsidRPr="00BA57D8" w:rsidRDefault="003A6447" w:rsidP="005E14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A6447" w:rsidRPr="00BA57D8" w:rsidSect="005E143A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2F106A"/>
    <w:multiLevelType w:val="hybridMultilevel"/>
    <w:tmpl w:val="7CF67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A57D8"/>
    <w:rsid w:val="001A6F48"/>
    <w:rsid w:val="003A6447"/>
    <w:rsid w:val="005E143A"/>
    <w:rsid w:val="006F05FA"/>
    <w:rsid w:val="007A6E5F"/>
    <w:rsid w:val="007B701B"/>
    <w:rsid w:val="00846472"/>
    <w:rsid w:val="00A916D4"/>
    <w:rsid w:val="00BA57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7EB7AF-D80F-4E50-800C-5C3E39256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64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A57D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BA57D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BA57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7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403</Words>
  <Characters>2298</Characters>
  <Application>Microsoft Office Word</Application>
  <DocSecurity>0</DocSecurity>
  <Lines>19</Lines>
  <Paragraphs>5</Paragraphs>
  <ScaleCrop>false</ScaleCrop>
  <Company/>
  <LinksUpToDate>false</LinksUpToDate>
  <CharactersWithSpaces>2696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Nadin</cp:lastModifiedBy>
  <cp:revision>6</cp:revision>
  <dcterms:created xsi:type="dcterms:W3CDTF">2021-07-04T17:52:00Z</dcterms:created>
  <dcterms:modified xsi:type="dcterms:W3CDTF">2021-07-05T06:22:00Z</dcterms:modified>
</cp:coreProperties>
</file>